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4A4EA1" w14:textId="77777777" w:rsidR="00D12966" w:rsidRPr="00837C71" w:rsidRDefault="00D12966">
      <w:pPr>
        <w:rPr>
          <w:rFonts w:cs="Times New Roman"/>
        </w:rPr>
      </w:pPr>
    </w:p>
    <w:tbl>
      <w:tblPr>
        <w:tblpPr w:leftFromText="180" w:rightFromText="180" w:vertAnchor="page" w:horzAnchor="page" w:tblpXSpec="center" w:tblpY="792"/>
        <w:tblOverlap w:val="never"/>
        <w:tblW w:w="10368" w:type="dxa"/>
        <w:tblLayout w:type="fixed"/>
        <w:tblLook w:val="04A0" w:firstRow="1" w:lastRow="0" w:firstColumn="1" w:lastColumn="0" w:noHBand="0" w:noVBand="1"/>
      </w:tblPr>
      <w:tblGrid>
        <w:gridCol w:w="5211"/>
        <w:gridCol w:w="5157"/>
      </w:tblGrid>
      <w:tr w:rsidR="00D12966" w:rsidRPr="00837C71" w14:paraId="2A743360" w14:textId="77777777" w:rsidTr="00344281">
        <w:trPr>
          <w:trHeight w:val="858"/>
        </w:trPr>
        <w:tc>
          <w:tcPr>
            <w:tcW w:w="5211" w:type="dxa"/>
          </w:tcPr>
          <w:p w14:paraId="78B77F14" w14:textId="77777777" w:rsidR="00D12966" w:rsidRPr="00837C71" w:rsidRDefault="0025328B">
            <w:pPr>
              <w:jc w:val="center"/>
              <w:rPr>
                <w:rFonts w:cs="Times New Roman"/>
                <w:b/>
              </w:rPr>
            </w:pPr>
            <w:r w:rsidRPr="00837C71">
              <w:rPr>
                <w:rFonts w:cs="Times New Roman"/>
                <w:b/>
              </w:rPr>
              <w:t>TRƯỜNG THCS THƯỢNG THANH</w:t>
            </w:r>
          </w:p>
          <w:p w14:paraId="32932790" w14:textId="273EB366" w:rsidR="00D12966" w:rsidRPr="00837C71" w:rsidRDefault="0025328B">
            <w:pPr>
              <w:jc w:val="center"/>
              <w:rPr>
                <w:rFonts w:cs="Times New Roman"/>
                <w:b/>
                <w:lang w:val="en-US"/>
              </w:rPr>
            </w:pPr>
            <w:r w:rsidRPr="00837C71">
              <w:rPr>
                <w:rFonts w:cs="Times New Roman"/>
                <w:b/>
              </w:rPr>
              <w:t>Năm học: 202</w:t>
            </w:r>
            <w:r w:rsidR="009B373D" w:rsidRPr="00837C71">
              <w:rPr>
                <w:rFonts w:cs="Times New Roman"/>
                <w:b/>
                <w:lang w:val="en-US"/>
              </w:rPr>
              <w:t>4</w:t>
            </w:r>
            <w:r w:rsidRPr="00837C71">
              <w:rPr>
                <w:rFonts w:cs="Times New Roman"/>
                <w:b/>
              </w:rPr>
              <w:t xml:space="preserve"> – 202</w:t>
            </w:r>
            <w:r w:rsidR="009B373D" w:rsidRPr="00837C71">
              <w:rPr>
                <w:rFonts w:cs="Times New Roman"/>
                <w:b/>
                <w:lang w:val="en-US"/>
              </w:rPr>
              <w:t>5</w:t>
            </w:r>
          </w:p>
          <w:p w14:paraId="52619E8C" w14:textId="7016829A" w:rsidR="00D12966" w:rsidRPr="00837C71" w:rsidRDefault="0025328B">
            <w:pPr>
              <w:jc w:val="center"/>
              <w:rPr>
                <w:rFonts w:cs="Times New Roman"/>
                <w:b/>
              </w:rPr>
            </w:pPr>
            <w:r w:rsidRPr="00837C71">
              <w:rPr>
                <w:rFonts w:cs="Times New Roman"/>
                <w:b/>
                <w:bdr w:val="single" w:sz="4" w:space="0" w:color="auto"/>
              </w:rPr>
              <w:t xml:space="preserve">MÃ ĐỀ: </w:t>
            </w:r>
            <w:r w:rsidRPr="00837C71">
              <w:rPr>
                <w:rFonts w:cs="Times New Roman"/>
                <w:b/>
                <w:bdr w:val="single" w:sz="4" w:space="0" w:color="auto"/>
                <w:lang w:val="en-US"/>
              </w:rPr>
              <w:t>T</w:t>
            </w:r>
            <w:r w:rsidRPr="00837C71">
              <w:rPr>
                <w:rFonts w:cs="Times New Roman"/>
                <w:b/>
                <w:bdr w:val="single" w:sz="4" w:space="0" w:color="auto"/>
              </w:rPr>
              <w:t xml:space="preserve">H </w:t>
            </w:r>
            <w:r w:rsidR="000E7876" w:rsidRPr="00837C71">
              <w:rPr>
                <w:rFonts w:cs="Times New Roman"/>
                <w:b/>
                <w:bdr w:val="single" w:sz="4" w:space="0" w:color="auto"/>
                <w:lang w:val="en-US"/>
              </w:rPr>
              <w:t>9</w:t>
            </w:r>
            <w:r w:rsidRPr="00837C71">
              <w:rPr>
                <w:rFonts w:cs="Times New Roman"/>
                <w:b/>
                <w:bdr w:val="single" w:sz="4" w:space="0" w:color="auto"/>
              </w:rPr>
              <w:t>0</w:t>
            </w:r>
            <w:r w:rsidRPr="00837C71">
              <w:rPr>
                <w:rFonts w:cs="Times New Roman"/>
                <w:b/>
                <w:bdr w:val="single" w:sz="4" w:space="0" w:color="auto"/>
                <w:lang w:val="en-US"/>
              </w:rPr>
              <w:t>1</w:t>
            </w:r>
          </w:p>
        </w:tc>
        <w:tc>
          <w:tcPr>
            <w:tcW w:w="5157" w:type="dxa"/>
          </w:tcPr>
          <w:p w14:paraId="060C3588" w14:textId="2A5E0E9E" w:rsidR="00D12966" w:rsidRPr="00837C71" w:rsidRDefault="0025328B">
            <w:pPr>
              <w:jc w:val="center"/>
              <w:rPr>
                <w:rFonts w:cs="Times New Roman"/>
                <w:b/>
              </w:rPr>
            </w:pPr>
            <w:r w:rsidRPr="00837C71">
              <w:rPr>
                <w:rFonts w:cs="Times New Roman"/>
                <w:b/>
              </w:rPr>
              <w:t xml:space="preserve">ĐỀ KIỂM TRA </w:t>
            </w:r>
            <w:r w:rsidR="00837C71" w:rsidRPr="00837C71">
              <w:rPr>
                <w:rFonts w:cs="Times New Roman"/>
                <w:b/>
              </w:rPr>
              <w:t xml:space="preserve">GIỮA </w:t>
            </w:r>
            <w:r w:rsidRPr="00837C71">
              <w:rPr>
                <w:rFonts w:cs="Times New Roman"/>
                <w:b/>
              </w:rPr>
              <w:t xml:space="preserve">HỌC KÌ </w:t>
            </w:r>
            <w:r w:rsidR="00837C71" w:rsidRPr="00837C71">
              <w:rPr>
                <w:rFonts w:cs="Times New Roman"/>
                <w:b/>
              </w:rPr>
              <w:t>II</w:t>
            </w:r>
          </w:p>
          <w:p w14:paraId="1D6E5FA0" w14:textId="6E9B3E2F" w:rsidR="00D12966" w:rsidRPr="00837C71" w:rsidRDefault="0025328B">
            <w:pPr>
              <w:jc w:val="center"/>
              <w:rPr>
                <w:rFonts w:cs="Times New Roman"/>
                <w:b/>
              </w:rPr>
            </w:pPr>
            <w:r w:rsidRPr="00837C71">
              <w:rPr>
                <w:rFonts w:cs="Times New Roman"/>
                <w:b/>
              </w:rPr>
              <w:t xml:space="preserve">MÔN: TIN HỌC </w:t>
            </w:r>
            <w:r w:rsidR="000E7876" w:rsidRPr="00837C71">
              <w:rPr>
                <w:rFonts w:cs="Times New Roman"/>
                <w:b/>
              </w:rPr>
              <w:t>9</w:t>
            </w:r>
          </w:p>
          <w:p w14:paraId="2E573FF6" w14:textId="77777777" w:rsidR="00D12966" w:rsidRPr="00837C71" w:rsidRDefault="0025328B">
            <w:pPr>
              <w:jc w:val="center"/>
              <w:rPr>
                <w:rFonts w:cs="Times New Roman"/>
                <w:i/>
              </w:rPr>
            </w:pPr>
            <w:r w:rsidRPr="00837C71">
              <w:rPr>
                <w:rFonts w:cs="Times New Roman"/>
                <w:i/>
              </w:rPr>
              <w:t>Thời gian làm bài: 45 phút</w:t>
            </w:r>
          </w:p>
          <w:p w14:paraId="643D9B1A" w14:textId="077D56E4" w:rsidR="00D12966" w:rsidRPr="00837C71" w:rsidRDefault="00665404" w:rsidP="00665404">
            <w:pPr>
              <w:rPr>
                <w:rFonts w:cs="Times New Roman"/>
                <w:i/>
                <w:lang w:val="en-US"/>
              </w:rPr>
            </w:pPr>
            <w:r w:rsidRPr="00837C71">
              <w:rPr>
                <w:rFonts w:cs="Times New Roman"/>
                <w:i/>
              </w:rPr>
              <w:t xml:space="preserve">                   Ngày kiểm tra:    /   /202</w:t>
            </w:r>
            <w:r w:rsidR="00837C71" w:rsidRPr="00837C71">
              <w:rPr>
                <w:rFonts w:cs="Times New Roman"/>
                <w:i/>
                <w:lang w:val="en-US"/>
              </w:rPr>
              <w:t>5</w:t>
            </w:r>
          </w:p>
        </w:tc>
      </w:tr>
    </w:tbl>
    <w:p w14:paraId="31D049D5" w14:textId="33353A7C" w:rsidR="00D12966" w:rsidRPr="00837C71" w:rsidRDefault="004306DF">
      <w:pPr>
        <w:widowControl/>
        <w:rPr>
          <w:rFonts w:eastAsia="Calibri" w:cs="Times New Roman"/>
          <w:b/>
          <w:bCs/>
          <w:color w:val="auto"/>
          <w:lang w:eastAsia="en-US" w:bidi="ar-SA"/>
        </w:rPr>
      </w:pPr>
      <w:r w:rsidRPr="00837C71">
        <w:rPr>
          <w:rFonts w:eastAsia="Calibri" w:cs="Times New Roman"/>
          <w:b/>
          <w:bCs/>
          <w:color w:val="auto"/>
          <w:lang w:eastAsia="en-US" w:bidi="ar-SA"/>
        </w:rPr>
        <w:t>A</w:t>
      </w:r>
      <w:r w:rsidR="0025328B" w:rsidRPr="00837C71">
        <w:rPr>
          <w:rFonts w:eastAsia="Calibri" w:cs="Times New Roman"/>
          <w:b/>
          <w:bCs/>
          <w:color w:val="auto"/>
          <w:lang w:eastAsia="en-US" w:bidi="ar-SA"/>
        </w:rPr>
        <w:t>. TRẮC NGHIỆM (7 điểm)</w:t>
      </w:r>
    </w:p>
    <w:p w14:paraId="211730C4" w14:textId="12B1A843" w:rsidR="004306DF" w:rsidRDefault="000E7876" w:rsidP="004306DF">
      <w:pPr>
        <w:tabs>
          <w:tab w:val="left" w:pos="4760"/>
        </w:tabs>
        <w:jc w:val="both"/>
        <w:rPr>
          <w:rFonts w:cs="Times New Roman"/>
          <w:iCs/>
        </w:rPr>
      </w:pPr>
      <w:bookmarkStart w:id="0" w:name="_Hlk180501847"/>
      <w:r w:rsidRPr="00837C71">
        <w:rPr>
          <w:rFonts w:eastAsia="Calibri" w:cs="Times New Roman"/>
          <w:b/>
          <w:bCs/>
          <w:iCs/>
          <w:color w:val="auto"/>
          <w:lang w:eastAsia="en-US" w:bidi="ar-SA"/>
        </w:rPr>
        <w:t xml:space="preserve">Phần </w:t>
      </w:r>
      <w:r w:rsidR="004306DF" w:rsidRPr="00837C71">
        <w:rPr>
          <w:rFonts w:eastAsia="Calibri" w:cs="Times New Roman"/>
          <w:b/>
          <w:bCs/>
          <w:iCs/>
          <w:color w:val="auto"/>
          <w:lang w:eastAsia="en-US" w:bidi="ar-SA"/>
        </w:rPr>
        <w:t>I</w:t>
      </w:r>
      <w:r w:rsidRPr="00837C71">
        <w:rPr>
          <w:rFonts w:eastAsia="Calibri" w:cs="Times New Roman"/>
          <w:b/>
          <w:bCs/>
          <w:iCs/>
          <w:color w:val="auto"/>
          <w:lang w:eastAsia="en-US" w:bidi="ar-SA"/>
        </w:rPr>
        <w:t>:</w:t>
      </w:r>
      <w:r w:rsidR="0020507D" w:rsidRPr="00837C71">
        <w:rPr>
          <w:rFonts w:eastAsia="Calibri" w:cs="Times New Roman"/>
          <w:b/>
          <w:bCs/>
          <w:iCs/>
          <w:color w:val="auto"/>
          <w:lang w:eastAsia="en-US" w:bidi="ar-SA"/>
        </w:rPr>
        <w:t xml:space="preserve"> </w:t>
      </w:r>
      <w:r w:rsidR="004306DF" w:rsidRPr="00837C71">
        <w:rPr>
          <w:rFonts w:cs="Times New Roman"/>
          <w:b/>
          <w:bCs/>
          <w:iCs/>
        </w:rPr>
        <w:t>Câu trắc nghiệm nhiều phương án lựa chọn.</w:t>
      </w:r>
      <w:r w:rsidR="004306DF" w:rsidRPr="00837C71">
        <w:rPr>
          <w:rFonts w:cs="Times New Roman"/>
          <w:iCs/>
        </w:rPr>
        <w:t xml:space="preserve"> Học sinh trả lời từ câu 1 đến câu 24. Mỗi câu hỏi học sinh chỉ chọn một phương án.</w:t>
      </w:r>
    </w:p>
    <w:p w14:paraId="14EAA0CF" w14:textId="77777777" w:rsidR="00157E13" w:rsidRPr="00157E13" w:rsidRDefault="00157E13" w:rsidP="00157E13">
      <w:pPr>
        <w:pStyle w:val="NormalWeb"/>
        <w:spacing w:before="0" w:beforeAutospacing="0" w:after="0" w:afterAutospacing="0"/>
        <w:rPr>
          <w:color w:val="000000"/>
          <w:lang w:val="vi-VN"/>
        </w:rPr>
      </w:pPr>
      <w:r w:rsidRPr="00157E13">
        <w:rPr>
          <w:b/>
          <w:lang w:val="vi-VN"/>
        </w:rPr>
        <w:t xml:space="preserve">Câu 1. </w:t>
      </w:r>
      <w:r w:rsidRPr="00157E13">
        <w:rPr>
          <w:b/>
          <w:bCs/>
          <w:lang w:val="vi-VN"/>
        </w:rPr>
        <w:t>Trong công thức =IF(A1=100, "Đạt", "Chưa đạt"), điều kiện được kiểm tra là gì?</w:t>
      </w:r>
    </w:p>
    <w:p w14:paraId="0827E6C4" w14:textId="77777777" w:rsidR="00157E13" w:rsidRDefault="00157E13" w:rsidP="00157E13">
      <w:pPr>
        <w:tabs>
          <w:tab w:val="left" w:pos="283"/>
          <w:tab w:val="left" w:pos="5528"/>
        </w:tabs>
      </w:pPr>
      <w:r>
        <w:rPr>
          <w:rStyle w:val="YoungMixChar"/>
          <w:rFonts w:cstheme="minorBidi"/>
          <w:b/>
        </w:rPr>
        <w:tab/>
        <w:t xml:space="preserve">A. </w:t>
      </w:r>
      <w:r>
        <w:t>A1 có phải là số lớn hơn 100 không</w:t>
      </w:r>
      <w:r>
        <w:rPr>
          <w:rStyle w:val="YoungMixChar"/>
          <w:rFonts w:cstheme="minorBidi"/>
          <w:b/>
        </w:rPr>
        <w:tab/>
        <w:t xml:space="preserve">B. </w:t>
      </w:r>
      <w:r>
        <w:t>A1 có phải là số âm không</w:t>
      </w:r>
    </w:p>
    <w:p w14:paraId="7DCC9E34" w14:textId="77777777" w:rsidR="00157E13" w:rsidRDefault="00157E13" w:rsidP="00157E13">
      <w:pPr>
        <w:tabs>
          <w:tab w:val="left" w:pos="283"/>
          <w:tab w:val="left" w:pos="5528"/>
        </w:tabs>
      </w:pPr>
      <w:r>
        <w:rPr>
          <w:rStyle w:val="YoungMixChar"/>
          <w:rFonts w:cstheme="minorBidi"/>
          <w:b/>
        </w:rPr>
        <w:tab/>
        <w:t xml:space="preserve">C. </w:t>
      </w:r>
      <w:r>
        <w:t>A1 có phải là số nhỏ hơn 100 không</w:t>
      </w:r>
      <w:r>
        <w:rPr>
          <w:rStyle w:val="YoungMixChar"/>
          <w:rFonts w:cstheme="minorBidi"/>
          <w:b/>
        </w:rPr>
        <w:tab/>
        <w:t xml:space="preserve">D. </w:t>
      </w:r>
      <w:r>
        <w:rPr>
          <w:rStyle w:val="Strong"/>
          <w:b w:val="0"/>
          <w:bCs w:val="0"/>
        </w:rPr>
        <w:t>A1 có bằng 100 hay không</w:t>
      </w:r>
    </w:p>
    <w:p w14:paraId="2DDE2927" w14:textId="77777777" w:rsidR="00157E13" w:rsidRPr="00157E13" w:rsidRDefault="00157E13" w:rsidP="00157E13">
      <w:pPr>
        <w:pStyle w:val="NormalWeb"/>
        <w:spacing w:before="0" w:beforeAutospacing="0" w:after="0" w:afterAutospacing="0"/>
        <w:rPr>
          <w:lang w:val="vi-VN"/>
        </w:rPr>
      </w:pPr>
      <w:r w:rsidRPr="00157E13">
        <w:rPr>
          <w:b/>
          <w:lang w:val="vi-VN"/>
        </w:rPr>
        <w:t xml:space="preserve">Câu 2. </w:t>
      </w:r>
      <w:r w:rsidRPr="00157E13">
        <w:rPr>
          <w:b/>
          <w:bCs/>
          <w:lang w:val="vi-VN"/>
        </w:rPr>
        <w:t>Công thức nào dưới đây giúp kiểm tra nếu ô B2 ≥ 50 thì trả về "Đậu", ngược lại trả về "Trượt"?</w:t>
      </w:r>
    </w:p>
    <w:p w14:paraId="3EDD852D" w14:textId="77777777" w:rsidR="00157E13" w:rsidRDefault="00157E13" w:rsidP="00157E13">
      <w:pPr>
        <w:tabs>
          <w:tab w:val="left" w:pos="283"/>
          <w:tab w:val="left" w:pos="5528"/>
        </w:tabs>
      </w:pPr>
      <w:r>
        <w:rPr>
          <w:rStyle w:val="YoungMixChar"/>
          <w:rFonts w:cstheme="minorBidi"/>
          <w:b/>
        </w:rPr>
        <w:tab/>
        <w:t xml:space="preserve">A. </w:t>
      </w:r>
      <w:r>
        <w:t>=IF(B2&lt;50, "Đậu", "Trượt")</w:t>
      </w:r>
      <w:r>
        <w:rPr>
          <w:rStyle w:val="YoungMixChar"/>
          <w:rFonts w:cstheme="minorBidi"/>
          <w:b/>
        </w:rPr>
        <w:tab/>
        <w:t xml:space="preserve">B. </w:t>
      </w:r>
      <w:r>
        <w:rPr>
          <w:rStyle w:val="Strong"/>
          <w:b w:val="0"/>
          <w:bCs w:val="0"/>
        </w:rPr>
        <w:t>=IF(B2&gt;=50, "Đậu", "Trượt")</w:t>
      </w:r>
    </w:p>
    <w:p w14:paraId="534AD82D" w14:textId="77777777" w:rsidR="00157E13" w:rsidRDefault="00157E13" w:rsidP="00157E13">
      <w:pPr>
        <w:tabs>
          <w:tab w:val="left" w:pos="283"/>
          <w:tab w:val="left" w:pos="5528"/>
        </w:tabs>
      </w:pPr>
      <w:r>
        <w:rPr>
          <w:rStyle w:val="YoungMixChar"/>
          <w:rFonts w:cstheme="minorBidi"/>
          <w:b/>
        </w:rPr>
        <w:tab/>
        <w:t xml:space="preserve">C. </w:t>
      </w:r>
      <w:r>
        <w:t>=IF(B2&gt;50, "Đậu", "Trượt")</w:t>
      </w:r>
      <w:r>
        <w:rPr>
          <w:rStyle w:val="YoungMixChar"/>
          <w:rFonts w:cstheme="minorBidi"/>
          <w:b/>
        </w:rPr>
        <w:tab/>
        <w:t xml:space="preserve">D. </w:t>
      </w:r>
      <w:r>
        <w:t>=IF(B2&lt;=50, "Đậu", "Trượt")</w:t>
      </w:r>
    </w:p>
    <w:p w14:paraId="79542577" w14:textId="77777777" w:rsidR="00157E13" w:rsidRPr="00157E13" w:rsidRDefault="00157E13" w:rsidP="00157E13">
      <w:pPr>
        <w:pStyle w:val="NormalWeb"/>
        <w:spacing w:before="0" w:beforeAutospacing="0" w:after="0" w:afterAutospacing="0"/>
        <w:rPr>
          <w:lang w:val="vi-VN"/>
        </w:rPr>
      </w:pPr>
      <w:r w:rsidRPr="00157E13">
        <w:rPr>
          <w:b/>
          <w:lang w:val="vi-VN"/>
        </w:rPr>
        <w:t xml:space="preserve">Câu 3. </w:t>
      </w:r>
      <w:r w:rsidRPr="00157E13">
        <w:rPr>
          <w:b/>
          <w:bCs/>
          <w:lang w:val="vi-VN"/>
        </w:rPr>
        <w:t>Công thức chung của hàm đếm số ô tính trong vùng dữ liệu thoả mãn điều kiện là</w:t>
      </w:r>
    </w:p>
    <w:p w14:paraId="2C2E2E62" w14:textId="77777777" w:rsidR="00157E13" w:rsidRDefault="00157E13" w:rsidP="00157E13">
      <w:pPr>
        <w:tabs>
          <w:tab w:val="left" w:pos="283"/>
        </w:tabs>
      </w:pPr>
      <w:r>
        <w:rPr>
          <w:rStyle w:val="YoungMixChar"/>
          <w:rFonts w:cstheme="minorBidi"/>
          <w:b/>
        </w:rPr>
        <w:tab/>
        <w:t xml:space="preserve">A. </w:t>
      </w:r>
      <w:r>
        <w:rPr>
          <w:rStyle w:val="Strong"/>
          <w:b w:val="0"/>
          <w:bCs w:val="0"/>
        </w:rPr>
        <w:t>=COUNTIF(range, criteria).</w:t>
      </w:r>
    </w:p>
    <w:p w14:paraId="02B62BAA" w14:textId="77777777" w:rsidR="00157E13" w:rsidRDefault="00157E13" w:rsidP="00157E13">
      <w:pPr>
        <w:tabs>
          <w:tab w:val="left" w:pos="283"/>
        </w:tabs>
      </w:pPr>
      <w:r>
        <w:rPr>
          <w:rStyle w:val="YoungMixChar"/>
          <w:rFonts w:cstheme="minorBidi"/>
          <w:b/>
        </w:rPr>
        <w:tab/>
        <w:t xml:space="preserve">B. </w:t>
      </w:r>
      <w:r>
        <w:t>=COUNTIF(criteria, range).</w:t>
      </w:r>
    </w:p>
    <w:p w14:paraId="21B5C5DE" w14:textId="77777777" w:rsidR="00157E13" w:rsidRDefault="00157E13" w:rsidP="00157E13">
      <w:pPr>
        <w:tabs>
          <w:tab w:val="left" w:pos="283"/>
        </w:tabs>
      </w:pPr>
      <w:r>
        <w:rPr>
          <w:rStyle w:val="YoungMixChar"/>
          <w:rFonts w:cstheme="minorBidi"/>
          <w:b/>
        </w:rPr>
        <w:tab/>
        <w:t xml:space="preserve">C. </w:t>
      </w:r>
      <w:r>
        <w:t>=SUMIF(range, criteria, [sum_range]).</w:t>
      </w:r>
    </w:p>
    <w:p w14:paraId="55749676" w14:textId="77777777" w:rsidR="00157E13" w:rsidRDefault="00157E13" w:rsidP="00157E13">
      <w:pPr>
        <w:tabs>
          <w:tab w:val="left" w:pos="283"/>
        </w:tabs>
      </w:pPr>
      <w:r>
        <w:rPr>
          <w:rStyle w:val="YoungMixChar"/>
          <w:rFonts w:cstheme="minorBidi"/>
          <w:b/>
        </w:rPr>
        <w:tab/>
        <w:t xml:space="preserve">D. </w:t>
      </w:r>
      <w:r>
        <w:t>=IF(logical_test, [value_if_false], [value_if_true]).</w:t>
      </w:r>
    </w:p>
    <w:p w14:paraId="74BD2247" w14:textId="77777777" w:rsidR="00157E13" w:rsidRDefault="00157E13" w:rsidP="00157E13">
      <w:pPr>
        <w:pStyle w:val="NormalWeb"/>
        <w:spacing w:before="0" w:beforeAutospacing="0" w:after="0" w:afterAutospacing="0"/>
      </w:pPr>
      <w:r>
        <w:rPr>
          <w:b/>
        </w:rPr>
        <w:t xml:space="preserve">Câu 4. </w:t>
      </w:r>
      <w:r>
        <w:rPr>
          <w:b/>
          <w:bCs/>
        </w:rPr>
        <w:t>Trong công thức =</w:t>
      </w:r>
      <w:proofErr w:type="gramStart"/>
      <w:r>
        <w:rPr>
          <w:b/>
          <w:bCs/>
        </w:rPr>
        <w:t>SUMIF(</w:t>
      </w:r>
      <w:proofErr w:type="gramEnd"/>
      <w:r>
        <w:rPr>
          <w:b/>
          <w:bCs/>
        </w:rPr>
        <w:t>A2:A10, "&gt;50", B2:B10), tham số A2:A10 có ý nghĩa gì?</w:t>
      </w:r>
    </w:p>
    <w:p w14:paraId="16D8EFD6" w14:textId="77777777" w:rsidR="00157E13" w:rsidRDefault="00157E13" w:rsidP="00157E13">
      <w:pPr>
        <w:tabs>
          <w:tab w:val="left" w:pos="283"/>
        </w:tabs>
      </w:pPr>
      <w:r>
        <w:rPr>
          <w:rStyle w:val="YoungMixChar"/>
          <w:rFonts w:cstheme="minorBidi"/>
          <w:b/>
        </w:rPr>
        <w:tab/>
        <w:t xml:space="preserve">A. </w:t>
      </w:r>
      <w:r>
        <w:rPr>
          <w:rStyle w:val="Strong"/>
          <w:b w:val="0"/>
          <w:bCs w:val="0"/>
        </w:rPr>
        <w:t>Là vùng chứa điều kiện cần kiểm tra</w:t>
      </w:r>
    </w:p>
    <w:p w14:paraId="1B75A9E7" w14:textId="77777777" w:rsidR="00157E13" w:rsidRDefault="00157E13" w:rsidP="00157E13">
      <w:pPr>
        <w:tabs>
          <w:tab w:val="left" w:pos="283"/>
        </w:tabs>
      </w:pPr>
      <w:r>
        <w:rPr>
          <w:rStyle w:val="YoungMixChar"/>
          <w:rFonts w:cstheme="minorBidi"/>
          <w:b/>
        </w:rPr>
        <w:tab/>
        <w:t xml:space="preserve">B. </w:t>
      </w:r>
      <w:r>
        <w:t>Là điều kiện cần áp dụng</w:t>
      </w:r>
    </w:p>
    <w:p w14:paraId="0C03CF80" w14:textId="77777777" w:rsidR="00157E13" w:rsidRDefault="00157E13" w:rsidP="00157E13">
      <w:pPr>
        <w:tabs>
          <w:tab w:val="left" w:pos="283"/>
        </w:tabs>
      </w:pPr>
      <w:r>
        <w:rPr>
          <w:rStyle w:val="YoungMixChar"/>
          <w:rFonts w:cstheme="minorBidi"/>
          <w:b/>
        </w:rPr>
        <w:tab/>
        <w:t xml:space="preserve">C. </w:t>
      </w:r>
      <w:r>
        <w:t>Là vùng chứa các giá trị cần tính tổng</w:t>
      </w:r>
    </w:p>
    <w:p w14:paraId="093C070B" w14:textId="77777777" w:rsidR="00157E13" w:rsidRDefault="00157E13" w:rsidP="00157E13">
      <w:pPr>
        <w:tabs>
          <w:tab w:val="left" w:pos="283"/>
        </w:tabs>
      </w:pPr>
      <w:r>
        <w:rPr>
          <w:rStyle w:val="YoungMixChar"/>
          <w:rFonts w:cstheme="minorBidi"/>
          <w:b/>
        </w:rPr>
        <w:tab/>
        <w:t xml:space="preserve">D. </w:t>
      </w:r>
      <w:r>
        <w:t>Là giá trị cần so sánh</w:t>
      </w:r>
    </w:p>
    <w:p w14:paraId="5EE6E48C" w14:textId="77777777" w:rsidR="00157E13" w:rsidRPr="00157E13" w:rsidRDefault="00157E13" w:rsidP="00157E13">
      <w:pPr>
        <w:pStyle w:val="NormalWeb"/>
        <w:spacing w:before="0" w:beforeAutospacing="0" w:after="0" w:afterAutospacing="0"/>
        <w:rPr>
          <w:lang w:val="vi-VN"/>
        </w:rPr>
      </w:pPr>
      <w:r w:rsidRPr="00157E13">
        <w:rPr>
          <w:b/>
          <w:lang w:val="vi-VN"/>
        </w:rPr>
        <w:t xml:space="preserve">Câu 5. </w:t>
      </w:r>
      <w:r w:rsidRPr="00157E13">
        <w:rPr>
          <w:b/>
          <w:bCs/>
          <w:lang w:val="vi-VN"/>
        </w:rPr>
        <w:t>Câu nào sau đây mô tả đúng về cách hoạt động của hàm SUMIF?</w:t>
      </w:r>
    </w:p>
    <w:p w14:paraId="5ADAA780" w14:textId="77777777" w:rsidR="00157E13" w:rsidRDefault="00157E13" w:rsidP="00157E13">
      <w:pPr>
        <w:tabs>
          <w:tab w:val="left" w:pos="283"/>
        </w:tabs>
      </w:pPr>
      <w:r>
        <w:rPr>
          <w:rStyle w:val="YoungMixChar"/>
          <w:rFonts w:cstheme="minorBidi"/>
          <w:b/>
        </w:rPr>
        <w:tab/>
        <w:t xml:space="preserve">A. </w:t>
      </w:r>
      <w:r>
        <w:t>Điều kiện trong SUMIF không thể sử dụng dấu so sánh như &gt; hoặc &lt;</w:t>
      </w:r>
    </w:p>
    <w:p w14:paraId="1158AEC6" w14:textId="77777777" w:rsidR="00157E13" w:rsidRDefault="00157E13" w:rsidP="00157E13">
      <w:pPr>
        <w:tabs>
          <w:tab w:val="left" w:pos="283"/>
        </w:tabs>
      </w:pPr>
      <w:r>
        <w:rPr>
          <w:rStyle w:val="YoungMixChar"/>
          <w:rFonts w:cstheme="minorBidi"/>
          <w:b/>
        </w:rPr>
        <w:tab/>
        <w:t xml:space="preserve">B. </w:t>
      </w:r>
      <w:r>
        <w:rPr>
          <w:rStyle w:val="Strong"/>
          <w:b w:val="0"/>
          <w:bCs w:val="0"/>
        </w:rPr>
        <w:t>Nếu sum_range không được nhập, hàm sẽ tự động tính tổng trên range</w:t>
      </w:r>
    </w:p>
    <w:p w14:paraId="12358A2B" w14:textId="77777777" w:rsidR="00157E13" w:rsidRDefault="00157E13" w:rsidP="00157E13">
      <w:pPr>
        <w:tabs>
          <w:tab w:val="left" w:pos="283"/>
        </w:tabs>
      </w:pPr>
      <w:r>
        <w:rPr>
          <w:rStyle w:val="YoungMixChar"/>
          <w:rFonts w:cstheme="minorBidi"/>
          <w:b/>
        </w:rPr>
        <w:tab/>
        <w:t xml:space="preserve">C. </w:t>
      </w:r>
      <w:r>
        <w:t>SUMIF có thể tính tổng với nhiều điều kiện cùng lúc</w:t>
      </w:r>
    </w:p>
    <w:p w14:paraId="2B025BDB" w14:textId="77777777" w:rsidR="00157E13" w:rsidRDefault="00157E13" w:rsidP="00157E13">
      <w:pPr>
        <w:tabs>
          <w:tab w:val="left" w:pos="283"/>
        </w:tabs>
      </w:pPr>
      <w:r>
        <w:rPr>
          <w:rStyle w:val="YoungMixChar"/>
          <w:rFonts w:cstheme="minorBidi"/>
          <w:b/>
        </w:rPr>
        <w:tab/>
        <w:t xml:space="preserve">D. </w:t>
      </w:r>
      <w:r>
        <w:t>Hàm SUMIF chỉ có thể áp dụng cho các số nguyên</w:t>
      </w:r>
    </w:p>
    <w:p w14:paraId="148A97EF" w14:textId="77777777" w:rsidR="00157E13" w:rsidRPr="00157E13" w:rsidRDefault="00157E13" w:rsidP="00157E13">
      <w:pPr>
        <w:pStyle w:val="NormalWeb"/>
        <w:spacing w:before="0" w:beforeAutospacing="0" w:after="0" w:afterAutospacing="0"/>
        <w:rPr>
          <w:lang w:val="vi-VN"/>
        </w:rPr>
      </w:pPr>
      <w:r w:rsidRPr="00157E13">
        <w:rPr>
          <w:b/>
          <w:lang w:val="vi-VN"/>
        </w:rPr>
        <w:t xml:space="preserve">Câu 6. </w:t>
      </w:r>
      <w:r w:rsidRPr="00157E13">
        <w:rPr>
          <w:b/>
          <w:bCs/>
          <w:lang w:val="vi-VN"/>
        </w:rPr>
        <w:t>Hàm IF trong bảng tính được sử dụng để làm gì?</w:t>
      </w:r>
    </w:p>
    <w:p w14:paraId="23F36838" w14:textId="77777777" w:rsidR="00157E13" w:rsidRDefault="00157E13" w:rsidP="00157E13">
      <w:pPr>
        <w:tabs>
          <w:tab w:val="left" w:pos="283"/>
        </w:tabs>
      </w:pPr>
      <w:r>
        <w:rPr>
          <w:rStyle w:val="YoungMixChar"/>
          <w:rFonts w:cstheme="minorBidi"/>
          <w:b/>
        </w:rPr>
        <w:tab/>
        <w:t xml:space="preserve">A. </w:t>
      </w:r>
      <w:r>
        <w:t>Tính tổng các ô thỏa mãn điều kiện</w:t>
      </w:r>
    </w:p>
    <w:p w14:paraId="4BF1EF41" w14:textId="77777777" w:rsidR="00157E13" w:rsidRDefault="00157E13" w:rsidP="00157E13">
      <w:pPr>
        <w:tabs>
          <w:tab w:val="left" w:pos="283"/>
        </w:tabs>
      </w:pPr>
      <w:r>
        <w:rPr>
          <w:rStyle w:val="YoungMixChar"/>
          <w:rFonts w:cstheme="minorBidi"/>
          <w:b/>
        </w:rPr>
        <w:tab/>
        <w:t xml:space="preserve">B. </w:t>
      </w:r>
      <w:r>
        <w:t>Tính trung bình cộng của một dãy số</w:t>
      </w:r>
    </w:p>
    <w:p w14:paraId="1B747253" w14:textId="77777777" w:rsidR="00157E13" w:rsidRDefault="00157E13" w:rsidP="00157E13">
      <w:pPr>
        <w:tabs>
          <w:tab w:val="left" w:pos="283"/>
        </w:tabs>
      </w:pPr>
      <w:r>
        <w:rPr>
          <w:rStyle w:val="YoungMixChar"/>
          <w:rFonts w:cstheme="minorBidi"/>
          <w:b/>
        </w:rPr>
        <w:tab/>
        <w:t xml:space="preserve">C. </w:t>
      </w:r>
      <w:r>
        <w:t>Đếm số ô có dữ liệu</w:t>
      </w:r>
    </w:p>
    <w:p w14:paraId="5D52883B" w14:textId="77777777" w:rsidR="00157E13" w:rsidRDefault="00157E13" w:rsidP="00157E13">
      <w:pPr>
        <w:tabs>
          <w:tab w:val="left" w:pos="283"/>
        </w:tabs>
      </w:pPr>
      <w:r>
        <w:rPr>
          <w:rStyle w:val="YoungMixChar"/>
          <w:rFonts w:cstheme="minorBidi"/>
          <w:b/>
        </w:rPr>
        <w:tab/>
        <w:t xml:space="preserve">D. </w:t>
      </w:r>
      <w:r>
        <w:rPr>
          <w:rStyle w:val="Strong"/>
          <w:b w:val="0"/>
          <w:bCs w:val="0"/>
        </w:rPr>
        <w:t>Kiểm tra điều kiện và trả về hai giá trị khác nhau</w:t>
      </w:r>
    </w:p>
    <w:p w14:paraId="42413479" w14:textId="77777777" w:rsidR="00157E13" w:rsidRPr="00157E13" w:rsidRDefault="00157E13" w:rsidP="00157E13">
      <w:pPr>
        <w:pStyle w:val="NormalWeb"/>
        <w:spacing w:before="0" w:beforeAutospacing="0" w:after="0" w:afterAutospacing="0"/>
        <w:rPr>
          <w:lang w:val="vi-VN"/>
        </w:rPr>
      </w:pPr>
      <w:r w:rsidRPr="00157E13">
        <w:rPr>
          <w:b/>
          <w:lang w:val="vi-VN"/>
        </w:rPr>
        <w:t xml:space="preserve">Câu 7. </w:t>
      </w:r>
      <w:r w:rsidRPr="00157E13">
        <w:rPr>
          <w:b/>
          <w:bCs/>
          <w:lang w:val="vi-VN"/>
        </w:rPr>
        <w:t>Khi sử dụng biểu đồ cột trong bảng tính để so sánh thu nhập và chi tiêu theo từng tháng, bạn nên chọn loại biểu đồ nào?</w:t>
      </w:r>
    </w:p>
    <w:p w14:paraId="5A86D528" w14:textId="77777777" w:rsidR="00157E13" w:rsidRDefault="00157E13" w:rsidP="00157E13">
      <w:pPr>
        <w:tabs>
          <w:tab w:val="left" w:pos="283"/>
          <w:tab w:val="left" w:pos="2906"/>
          <w:tab w:val="left" w:pos="5528"/>
          <w:tab w:val="left" w:pos="8150"/>
        </w:tabs>
      </w:pPr>
      <w:r>
        <w:rPr>
          <w:rStyle w:val="YoungMixChar"/>
          <w:rFonts w:cstheme="minorBidi"/>
          <w:b/>
        </w:rPr>
        <w:tab/>
        <w:t xml:space="preserve">A. </w:t>
      </w:r>
      <w:r>
        <w:t>Biểu đồ đường</w:t>
      </w:r>
      <w:r>
        <w:rPr>
          <w:rStyle w:val="YoungMixChar"/>
          <w:rFonts w:cstheme="minorBidi"/>
          <w:b/>
        </w:rPr>
        <w:tab/>
        <w:t xml:space="preserve">B. </w:t>
      </w:r>
      <w:r>
        <w:t>Biểu đồ tròn</w:t>
      </w:r>
      <w:r>
        <w:rPr>
          <w:rStyle w:val="YoungMixChar"/>
          <w:rFonts w:cstheme="minorBidi"/>
          <w:b/>
        </w:rPr>
        <w:tab/>
        <w:t xml:space="preserve">C. </w:t>
      </w:r>
      <w:r>
        <w:rPr>
          <w:rStyle w:val="Strong"/>
          <w:b w:val="0"/>
          <w:bCs w:val="0"/>
        </w:rPr>
        <w:t>Biểu đồ cột</w:t>
      </w:r>
      <w:r>
        <w:rPr>
          <w:rStyle w:val="YoungMixChar"/>
          <w:rFonts w:cstheme="minorBidi"/>
          <w:b/>
        </w:rPr>
        <w:tab/>
        <w:t xml:space="preserve">D. </w:t>
      </w:r>
      <w:r>
        <w:t>Biểu đồ vùng</w:t>
      </w:r>
    </w:p>
    <w:p w14:paraId="01AC3926" w14:textId="77777777" w:rsidR="00157E13" w:rsidRDefault="00157E13" w:rsidP="00157E13">
      <w:pPr>
        <w:pStyle w:val="NormalWeb"/>
        <w:spacing w:before="0" w:beforeAutospacing="0" w:after="0" w:afterAutospacing="0"/>
      </w:pPr>
      <w:r>
        <w:rPr>
          <w:b/>
        </w:rPr>
        <w:t xml:space="preserve">Câu 8. </w:t>
      </w:r>
      <w:r>
        <w:rPr>
          <w:b/>
          <w:bCs/>
        </w:rPr>
        <w:t>Trong công thức =IF(A1&gt;=10, A1*2, A1+5), nếu A1 chứa giá trị 8, kết quả sẽ là:</w:t>
      </w:r>
    </w:p>
    <w:p w14:paraId="47192392" w14:textId="77777777" w:rsidR="00157E13" w:rsidRDefault="00157E13" w:rsidP="00157E13">
      <w:pPr>
        <w:tabs>
          <w:tab w:val="left" w:pos="283"/>
          <w:tab w:val="left" w:pos="2906"/>
          <w:tab w:val="left" w:pos="5528"/>
          <w:tab w:val="left" w:pos="8150"/>
        </w:tabs>
      </w:pPr>
      <w:r>
        <w:rPr>
          <w:rStyle w:val="YoungMixChar"/>
          <w:rFonts w:cstheme="minorBidi"/>
          <w:b/>
        </w:rPr>
        <w:tab/>
        <w:t xml:space="preserve">A. </w:t>
      </w:r>
      <w:r>
        <w:t>10</w:t>
      </w:r>
      <w:r>
        <w:rPr>
          <w:rStyle w:val="YoungMixChar"/>
          <w:rFonts w:cstheme="minorBidi"/>
          <w:b/>
        </w:rPr>
        <w:tab/>
        <w:t xml:space="preserve">B. </w:t>
      </w:r>
      <w:r>
        <w:t>8</w:t>
      </w:r>
      <w:r>
        <w:rPr>
          <w:rStyle w:val="YoungMixChar"/>
          <w:rFonts w:cstheme="minorBidi"/>
          <w:b/>
        </w:rPr>
        <w:tab/>
        <w:t xml:space="preserve">C. </w:t>
      </w:r>
      <w:r>
        <w:rPr>
          <w:rStyle w:val="Strong"/>
          <w:b w:val="0"/>
          <w:bCs w:val="0"/>
        </w:rPr>
        <w:t>13</w:t>
      </w:r>
      <w:r>
        <w:rPr>
          <w:rStyle w:val="YoungMixChar"/>
          <w:rFonts w:cstheme="minorBidi"/>
          <w:b/>
        </w:rPr>
        <w:tab/>
        <w:t xml:space="preserve">D. </w:t>
      </w:r>
      <w:r>
        <w:t>16</w:t>
      </w:r>
    </w:p>
    <w:p w14:paraId="2A767DCC" w14:textId="77777777" w:rsidR="00157E13" w:rsidRPr="00157E13" w:rsidRDefault="00157E13" w:rsidP="00157E13">
      <w:pPr>
        <w:pStyle w:val="NormalWeb"/>
        <w:spacing w:before="0" w:beforeAutospacing="0" w:after="0" w:afterAutospacing="0"/>
        <w:rPr>
          <w:lang w:val="vi-VN"/>
        </w:rPr>
      </w:pPr>
      <w:r w:rsidRPr="00157E13">
        <w:rPr>
          <w:b/>
          <w:lang w:val="vi-VN"/>
        </w:rPr>
        <w:t xml:space="preserve">Câu 9. </w:t>
      </w:r>
      <w:r w:rsidRPr="00157E13">
        <w:rPr>
          <w:b/>
          <w:bCs/>
          <w:lang w:val="vi-VN"/>
        </w:rPr>
        <w:t>Công thức tính tổng các giá trị nhỏ hơn 100 trong vùng B2:B6 là</w:t>
      </w:r>
    </w:p>
    <w:p w14:paraId="1EC4B8DA" w14:textId="77777777" w:rsidR="00157E13" w:rsidRDefault="00157E13" w:rsidP="00157E13">
      <w:pPr>
        <w:tabs>
          <w:tab w:val="left" w:pos="283"/>
          <w:tab w:val="left" w:pos="5528"/>
        </w:tabs>
      </w:pPr>
      <w:r>
        <w:rPr>
          <w:rStyle w:val="YoungMixChar"/>
          <w:rFonts w:cstheme="minorBidi"/>
          <w:b/>
        </w:rPr>
        <w:tab/>
        <w:t xml:space="preserve">A. </w:t>
      </w:r>
      <w:r>
        <w:t>=SUMIF(B2:B6,“&gt;100”).</w:t>
      </w:r>
      <w:r>
        <w:rPr>
          <w:rStyle w:val="YoungMixChar"/>
          <w:rFonts w:cstheme="minorBidi"/>
          <w:b/>
        </w:rPr>
        <w:tab/>
        <w:t xml:space="preserve">B. </w:t>
      </w:r>
      <w:r>
        <w:t>=SUMIF(B2:B6,&lt;100).</w:t>
      </w:r>
    </w:p>
    <w:p w14:paraId="7BF45071" w14:textId="77777777" w:rsidR="00157E13" w:rsidRDefault="00157E13" w:rsidP="00157E13">
      <w:pPr>
        <w:tabs>
          <w:tab w:val="left" w:pos="283"/>
          <w:tab w:val="left" w:pos="5528"/>
        </w:tabs>
      </w:pPr>
      <w:r>
        <w:rPr>
          <w:rStyle w:val="YoungMixChar"/>
          <w:rFonts w:cstheme="minorBidi"/>
          <w:b/>
        </w:rPr>
        <w:tab/>
        <w:t xml:space="preserve">C. </w:t>
      </w:r>
      <w:r>
        <w:t>=SUM(B2:B6,“&lt;100”).</w:t>
      </w:r>
      <w:r>
        <w:rPr>
          <w:rStyle w:val="YoungMixChar"/>
          <w:rFonts w:cstheme="minorBidi"/>
          <w:b/>
        </w:rPr>
        <w:tab/>
        <w:t xml:space="preserve">D. </w:t>
      </w:r>
      <w:r>
        <w:rPr>
          <w:rStyle w:val="Strong"/>
          <w:b w:val="0"/>
          <w:bCs w:val="0"/>
        </w:rPr>
        <w:t>=SUMIF(B2:B6,“&lt;100”).</w:t>
      </w:r>
    </w:p>
    <w:p w14:paraId="66BF09AB" w14:textId="77777777" w:rsidR="00157E13" w:rsidRPr="00157E13" w:rsidRDefault="00157E13" w:rsidP="00157E13">
      <w:pPr>
        <w:pStyle w:val="NormalWeb"/>
        <w:spacing w:before="0" w:beforeAutospacing="0" w:after="0" w:afterAutospacing="0"/>
        <w:rPr>
          <w:lang w:val="vi-VN"/>
        </w:rPr>
      </w:pPr>
      <w:r w:rsidRPr="00157E13">
        <w:rPr>
          <w:b/>
          <w:lang w:val="vi-VN"/>
        </w:rPr>
        <w:t xml:space="preserve">Câu 10. </w:t>
      </w:r>
      <w:r w:rsidRPr="00157E13">
        <w:rPr>
          <w:b/>
          <w:bCs/>
          <w:lang w:val="vi-VN"/>
        </w:rPr>
        <w:t>Nếu bạn muốn kiểm tra xem tháng nào có chi tiêu vượt quá 10 triệu, bạn có thể dùng công thức nào?</w:t>
      </w:r>
    </w:p>
    <w:p w14:paraId="49E2C075" w14:textId="77777777" w:rsidR="00157E13" w:rsidRDefault="00157E13" w:rsidP="00157E13">
      <w:pPr>
        <w:tabs>
          <w:tab w:val="left" w:pos="283"/>
        </w:tabs>
      </w:pPr>
      <w:r>
        <w:rPr>
          <w:rStyle w:val="YoungMixChar"/>
          <w:rFonts w:cstheme="minorBidi"/>
          <w:b/>
        </w:rPr>
        <w:tab/>
        <w:t xml:space="preserve">A. </w:t>
      </w:r>
      <w:r>
        <w:t>=SUM(B2:B10)&gt;10000000</w:t>
      </w:r>
    </w:p>
    <w:p w14:paraId="1AFE3275" w14:textId="77777777" w:rsidR="00157E13" w:rsidRDefault="00157E13" w:rsidP="00157E13">
      <w:pPr>
        <w:tabs>
          <w:tab w:val="left" w:pos="283"/>
        </w:tabs>
      </w:pPr>
      <w:r>
        <w:rPr>
          <w:rStyle w:val="YoungMixChar"/>
          <w:rFonts w:cstheme="minorBidi"/>
          <w:b/>
        </w:rPr>
        <w:tab/>
        <w:t xml:space="preserve">B. </w:t>
      </w:r>
      <w:r>
        <w:rPr>
          <w:rStyle w:val="Strong"/>
          <w:b w:val="0"/>
          <w:bCs w:val="0"/>
        </w:rPr>
        <w:t>=IF(B2&gt;10000000, "Vượt mức", "Hợp lý")</w:t>
      </w:r>
    </w:p>
    <w:p w14:paraId="24E25FD6" w14:textId="77777777" w:rsidR="00157E13" w:rsidRDefault="00157E13" w:rsidP="00157E13">
      <w:pPr>
        <w:tabs>
          <w:tab w:val="left" w:pos="283"/>
        </w:tabs>
      </w:pPr>
      <w:r>
        <w:rPr>
          <w:rStyle w:val="YoungMixChar"/>
          <w:rFonts w:cstheme="minorBidi"/>
          <w:b/>
        </w:rPr>
        <w:tab/>
        <w:t xml:space="preserve">C. </w:t>
      </w:r>
      <w:r>
        <w:t>=COUNTIF(B2:B10, "&gt;10000000")</w:t>
      </w:r>
    </w:p>
    <w:p w14:paraId="1B836A76" w14:textId="77777777" w:rsidR="00157E13" w:rsidRDefault="00157E13" w:rsidP="00157E13">
      <w:pPr>
        <w:tabs>
          <w:tab w:val="left" w:pos="283"/>
        </w:tabs>
      </w:pPr>
      <w:r>
        <w:rPr>
          <w:rStyle w:val="YoungMixChar"/>
          <w:rFonts w:cstheme="minorBidi"/>
          <w:b/>
        </w:rPr>
        <w:tab/>
        <w:t xml:space="preserve">D. </w:t>
      </w:r>
      <w:r>
        <w:t>=IF(B2&lt;10000000, "Vượt mức", "Hợp lý")</w:t>
      </w:r>
    </w:p>
    <w:p w14:paraId="1B9802EB" w14:textId="77777777" w:rsidR="00157E13" w:rsidRPr="00157E13" w:rsidRDefault="00157E13" w:rsidP="00157E13">
      <w:pPr>
        <w:pStyle w:val="NormalWeb"/>
        <w:spacing w:before="0" w:beforeAutospacing="0" w:after="0" w:afterAutospacing="0"/>
        <w:rPr>
          <w:lang w:val="vi-VN"/>
        </w:rPr>
      </w:pPr>
      <w:r w:rsidRPr="00157E13">
        <w:rPr>
          <w:b/>
          <w:lang w:val="vi-VN"/>
        </w:rPr>
        <w:t xml:space="preserve">Câu 11. </w:t>
      </w:r>
      <w:r w:rsidRPr="00157E13">
        <w:rPr>
          <w:b/>
          <w:bCs/>
          <w:lang w:val="vi-VN"/>
        </w:rPr>
        <w:t>Công thức nào sau đây là đúng với cú pháp của hàm SUMIF?</w:t>
      </w:r>
    </w:p>
    <w:p w14:paraId="31B4A0E0" w14:textId="77777777" w:rsidR="00157E13" w:rsidRDefault="00157E13" w:rsidP="00157E13">
      <w:pPr>
        <w:tabs>
          <w:tab w:val="left" w:pos="283"/>
          <w:tab w:val="left" w:pos="5528"/>
        </w:tabs>
      </w:pPr>
      <w:r>
        <w:rPr>
          <w:rStyle w:val="YoungMixChar"/>
          <w:rFonts w:cstheme="minorBidi"/>
          <w:b/>
        </w:rPr>
        <w:tab/>
        <w:t xml:space="preserve">A. </w:t>
      </w:r>
      <w:r>
        <w:t>=SUMIF(range, sum_range, criteria)</w:t>
      </w:r>
      <w:r>
        <w:rPr>
          <w:rStyle w:val="YoungMixChar"/>
          <w:rFonts w:cstheme="minorBidi"/>
          <w:b/>
        </w:rPr>
        <w:tab/>
        <w:t xml:space="preserve">B. </w:t>
      </w:r>
      <w:r>
        <w:t>=SUMIF(sum_range, criteria, range)</w:t>
      </w:r>
    </w:p>
    <w:p w14:paraId="798C915B" w14:textId="77777777" w:rsidR="00157E13" w:rsidRDefault="00157E13" w:rsidP="00157E13">
      <w:pPr>
        <w:tabs>
          <w:tab w:val="left" w:pos="283"/>
          <w:tab w:val="left" w:pos="5528"/>
        </w:tabs>
      </w:pPr>
      <w:r>
        <w:rPr>
          <w:rStyle w:val="YoungMixChar"/>
          <w:rFonts w:cstheme="minorBidi"/>
          <w:b/>
        </w:rPr>
        <w:tab/>
        <w:t xml:space="preserve">C. </w:t>
      </w:r>
      <w:r>
        <w:t>=SUMIF(criteria, range, sum_range)</w:t>
      </w:r>
      <w:r>
        <w:rPr>
          <w:rStyle w:val="YoungMixChar"/>
          <w:rFonts w:cstheme="minorBidi"/>
          <w:b/>
        </w:rPr>
        <w:tab/>
        <w:t xml:space="preserve">D. </w:t>
      </w:r>
      <w:r>
        <w:rPr>
          <w:rStyle w:val="Strong"/>
          <w:b w:val="0"/>
          <w:bCs w:val="0"/>
        </w:rPr>
        <w:t>=SUMIF(range, criteria, sum_range)</w:t>
      </w:r>
    </w:p>
    <w:p w14:paraId="20B1440D" w14:textId="77777777" w:rsidR="00157E13" w:rsidRDefault="00157E13" w:rsidP="00157E13">
      <w:pPr>
        <w:pStyle w:val="NormalWeb"/>
        <w:spacing w:before="0" w:beforeAutospacing="0" w:after="0" w:afterAutospacing="0"/>
      </w:pPr>
      <w:r>
        <w:rPr>
          <w:b/>
        </w:rPr>
        <w:t xml:space="preserve">Câu 12. </w:t>
      </w:r>
      <w:r>
        <w:rPr>
          <w:b/>
          <w:bCs/>
        </w:rPr>
        <w:t xml:space="preserve">Công thức =IF(A1&gt;10, "Lớn", </w:t>
      </w:r>
      <w:proofErr w:type="gramStart"/>
      <w:r>
        <w:rPr>
          <w:b/>
          <w:bCs/>
        </w:rPr>
        <w:t>IF(</w:t>
      </w:r>
      <w:proofErr w:type="gramEnd"/>
      <w:r>
        <w:rPr>
          <w:b/>
          <w:bCs/>
        </w:rPr>
        <w:t>A1=10, "Bằng", "Nhỏ")) sẽ trả về gì nếu A1 = 10?</w:t>
      </w:r>
    </w:p>
    <w:p w14:paraId="4B8C6117" w14:textId="77777777" w:rsidR="00157E13" w:rsidRDefault="00157E13" w:rsidP="00157E13">
      <w:pPr>
        <w:tabs>
          <w:tab w:val="left" w:pos="283"/>
          <w:tab w:val="left" w:pos="2906"/>
          <w:tab w:val="left" w:pos="5528"/>
          <w:tab w:val="left" w:pos="8150"/>
        </w:tabs>
      </w:pPr>
      <w:r>
        <w:rPr>
          <w:rStyle w:val="YoungMixChar"/>
          <w:rFonts w:cstheme="minorBidi"/>
          <w:b/>
        </w:rPr>
        <w:tab/>
        <w:t xml:space="preserve">A. </w:t>
      </w:r>
      <w:r>
        <w:rPr>
          <w:rStyle w:val="Strong"/>
          <w:b w:val="0"/>
          <w:bCs w:val="0"/>
        </w:rPr>
        <w:t>Bằng</w:t>
      </w:r>
      <w:r>
        <w:rPr>
          <w:rStyle w:val="YoungMixChar"/>
          <w:rFonts w:cstheme="minorBidi"/>
          <w:b/>
        </w:rPr>
        <w:tab/>
        <w:t xml:space="preserve">B. </w:t>
      </w:r>
      <w:r>
        <w:t>Lỗi</w:t>
      </w:r>
      <w:r>
        <w:rPr>
          <w:rStyle w:val="YoungMixChar"/>
          <w:rFonts w:cstheme="minorBidi"/>
          <w:b/>
        </w:rPr>
        <w:tab/>
        <w:t xml:space="preserve">C. </w:t>
      </w:r>
      <w:r>
        <w:t>Nhỏ</w:t>
      </w:r>
      <w:r>
        <w:rPr>
          <w:rStyle w:val="YoungMixChar"/>
          <w:rFonts w:cstheme="minorBidi"/>
          <w:b/>
        </w:rPr>
        <w:tab/>
        <w:t xml:space="preserve">D. </w:t>
      </w:r>
      <w:r>
        <w:t>Lớn</w:t>
      </w:r>
    </w:p>
    <w:p w14:paraId="63759C4D" w14:textId="77777777" w:rsidR="00157E13" w:rsidRPr="00157E13" w:rsidRDefault="00157E13" w:rsidP="00157E13">
      <w:pPr>
        <w:pStyle w:val="NormalWeb"/>
        <w:spacing w:before="0" w:beforeAutospacing="0" w:after="0" w:afterAutospacing="0"/>
        <w:rPr>
          <w:lang w:val="vi-VN"/>
        </w:rPr>
      </w:pPr>
      <w:r w:rsidRPr="00157E13">
        <w:rPr>
          <w:b/>
          <w:lang w:val="vi-VN"/>
        </w:rPr>
        <w:t xml:space="preserve">Câu 13. </w:t>
      </w:r>
      <w:r w:rsidRPr="00157E13">
        <w:rPr>
          <w:b/>
          <w:bCs/>
          <w:lang w:val="vi-VN"/>
        </w:rPr>
        <w:t>Hàm SUMIF trong bảng tính dùng để làm gì?</w:t>
      </w:r>
    </w:p>
    <w:p w14:paraId="31FA13DC" w14:textId="77777777" w:rsidR="00157E13" w:rsidRDefault="00157E13" w:rsidP="00157E13">
      <w:pPr>
        <w:tabs>
          <w:tab w:val="left" w:pos="283"/>
        </w:tabs>
      </w:pPr>
      <w:r>
        <w:rPr>
          <w:rStyle w:val="YoungMixChar"/>
          <w:rFonts w:cstheme="minorBidi"/>
          <w:b/>
        </w:rPr>
        <w:tab/>
        <w:t xml:space="preserve">A. </w:t>
      </w:r>
      <w:r>
        <w:t>Đếm tổng tất cả các ô trong bảng</w:t>
      </w:r>
    </w:p>
    <w:p w14:paraId="61D8A940" w14:textId="77777777" w:rsidR="00157E13" w:rsidRDefault="00157E13" w:rsidP="00157E13">
      <w:pPr>
        <w:tabs>
          <w:tab w:val="left" w:pos="283"/>
        </w:tabs>
      </w:pPr>
      <w:r>
        <w:rPr>
          <w:rStyle w:val="YoungMixChar"/>
          <w:rFonts w:cstheme="minorBidi"/>
          <w:b/>
        </w:rPr>
        <w:tab/>
        <w:t xml:space="preserve">B. </w:t>
      </w:r>
      <w:r>
        <w:t>Tính trung bình cộng của các ô</w:t>
      </w:r>
    </w:p>
    <w:p w14:paraId="4FE1DD48" w14:textId="77777777" w:rsidR="00157E13" w:rsidRDefault="00157E13" w:rsidP="00157E13">
      <w:pPr>
        <w:tabs>
          <w:tab w:val="left" w:pos="283"/>
        </w:tabs>
      </w:pPr>
      <w:r>
        <w:rPr>
          <w:rStyle w:val="YoungMixChar"/>
          <w:rFonts w:cstheme="minorBidi"/>
          <w:b/>
        </w:rPr>
        <w:lastRenderedPageBreak/>
        <w:tab/>
        <w:t xml:space="preserve">C. </w:t>
      </w:r>
      <w:r>
        <w:t>Đếm số ô thỏa mãn điều kiện</w:t>
      </w:r>
    </w:p>
    <w:p w14:paraId="26F2F59D" w14:textId="77777777" w:rsidR="00157E13" w:rsidRDefault="00157E13" w:rsidP="00157E13">
      <w:pPr>
        <w:tabs>
          <w:tab w:val="left" w:pos="283"/>
        </w:tabs>
      </w:pPr>
      <w:r>
        <w:rPr>
          <w:rStyle w:val="YoungMixChar"/>
          <w:rFonts w:cstheme="minorBidi"/>
          <w:b/>
        </w:rPr>
        <w:tab/>
        <w:t xml:space="preserve">D. </w:t>
      </w:r>
      <w:r>
        <w:rPr>
          <w:rStyle w:val="Strong"/>
          <w:b w:val="0"/>
          <w:bCs w:val="0"/>
        </w:rPr>
        <w:t>Tính tổng các ô có điều kiện kèm theo</w:t>
      </w:r>
    </w:p>
    <w:p w14:paraId="51C5556F" w14:textId="77777777" w:rsidR="00157E13" w:rsidRPr="00157E13" w:rsidRDefault="00157E13" w:rsidP="00157E13">
      <w:pPr>
        <w:pStyle w:val="NormalWeb"/>
        <w:spacing w:before="0" w:beforeAutospacing="0" w:after="0" w:afterAutospacing="0"/>
        <w:rPr>
          <w:lang w:val="vi-VN"/>
        </w:rPr>
      </w:pPr>
      <w:r w:rsidRPr="00157E13">
        <w:rPr>
          <w:b/>
          <w:lang w:val="vi-VN"/>
        </w:rPr>
        <w:t xml:space="preserve">Câu 14. </w:t>
      </w:r>
      <w:r w:rsidRPr="00157E13">
        <w:rPr>
          <w:b/>
          <w:bCs/>
          <w:lang w:val="vi-VN"/>
        </w:rPr>
        <w:t>Trong công thức =IF(A1&gt;5, "Lớn", "Nhỏ"), nếu ô A1 chứa giá trị 3, kết quả sẽ là gì?</w:t>
      </w:r>
    </w:p>
    <w:p w14:paraId="1A6B7584" w14:textId="77777777" w:rsidR="00157E13" w:rsidRDefault="00157E13" w:rsidP="00157E13">
      <w:pPr>
        <w:tabs>
          <w:tab w:val="left" w:pos="283"/>
          <w:tab w:val="left" w:pos="2906"/>
          <w:tab w:val="left" w:pos="5528"/>
          <w:tab w:val="left" w:pos="8150"/>
        </w:tabs>
      </w:pPr>
      <w:r>
        <w:rPr>
          <w:rStyle w:val="YoungMixChar"/>
          <w:rFonts w:cstheme="minorBidi"/>
          <w:b/>
        </w:rPr>
        <w:tab/>
        <w:t xml:space="preserve">A. </w:t>
      </w:r>
      <w:r>
        <w:t>Lỗi</w:t>
      </w:r>
      <w:r>
        <w:rPr>
          <w:rStyle w:val="YoungMixChar"/>
          <w:rFonts w:cstheme="minorBidi"/>
          <w:b/>
        </w:rPr>
        <w:tab/>
        <w:t xml:space="preserve">B. </w:t>
      </w:r>
      <w:r>
        <w:t>Lớn</w:t>
      </w:r>
      <w:r>
        <w:rPr>
          <w:rStyle w:val="YoungMixChar"/>
          <w:rFonts w:cstheme="minorBidi"/>
          <w:b/>
        </w:rPr>
        <w:tab/>
        <w:t xml:space="preserve">C. </w:t>
      </w:r>
      <w:r>
        <w:t>5</w:t>
      </w:r>
      <w:r>
        <w:rPr>
          <w:rStyle w:val="YoungMixChar"/>
          <w:rFonts w:cstheme="minorBidi"/>
          <w:b/>
        </w:rPr>
        <w:tab/>
        <w:t xml:space="preserve">D. </w:t>
      </w:r>
      <w:r>
        <w:rPr>
          <w:rStyle w:val="Strong"/>
          <w:b w:val="0"/>
          <w:bCs w:val="0"/>
        </w:rPr>
        <w:t>Nhỏ</w:t>
      </w:r>
    </w:p>
    <w:p w14:paraId="27881BE7" w14:textId="77777777" w:rsidR="00157E13" w:rsidRDefault="00157E13" w:rsidP="00157E13">
      <w:pPr>
        <w:rPr>
          <w:rFonts w:eastAsia="Times New Roman" w:cs="Times New Roman"/>
          <w:b/>
          <w:bCs/>
          <w:sz w:val="28"/>
          <w:szCs w:val="28"/>
        </w:rPr>
      </w:pPr>
      <w:r>
        <w:rPr>
          <w:b/>
        </w:rPr>
        <w:t xml:space="preserve">Câu 15. </w:t>
      </w:r>
      <w:r>
        <w:rPr>
          <w:rFonts w:eastAsia="Times New Roman" w:cs="Times New Roman"/>
          <w:b/>
          <w:bCs/>
          <w:szCs w:val="28"/>
        </w:rPr>
        <w:t>Hàm COUNTIF, AVERAGEIF, SUMIF trả về dữ liệu kiểu:</w:t>
      </w:r>
    </w:p>
    <w:p w14:paraId="2BA32351" w14:textId="77777777" w:rsidR="00157E13" w:rsidRDefault="00157E13" w:rsidP="00157E13">
      <w:pPr>
        <w:tabs>
          <w:tab w:val="left" w:pos="283"/>
          <w:tab w:val="left" w:pos="2906"/>
          <w:tab w:val="left" w:pos="5528"/>
          <w:tab w:val="left" w:pos="8150"/>
        </w:tabs>
        <w:rPr>
          <w:rFonts w:eastAsiaTheme="minorHAnsi" w:cstheme="minorBidi"/>
          <w:szCs w:val="22"/>
        </w:rPr>
      </w:pPr>
      <w:r>
        <w:rPr>
          <w:rStyle w:val="YoungMixChar"/>
          <w:rFonts w:cstheme="minorBidi"/>
          <w:b/>
        </w:rPr>
        <w:tab/>
        <w:t xml:space="preserve">A. </w:t>
      </w:r>
      <w:r>
        <w:rPr>
          <w:rFonts w:eastAsia="Times New Roman" w:cs="Times New Roman"/>
          <w:szCs w:val="28"/>
        </w:rPr>
        <w:t>Kí tự</w:t>
      </w:r>
      <w:r>
        <w:rPr>
          <w:rStyle w:val="YoungMixChar"/>
          <w:rFonts w:cstheme="minorBidi"/>
          <w:b/>
        </w:rPr>
        <w:tab/>
        <w:t xml:space="preserve">B. </w:t>
      </w:r>
      <w:r>
        <w:rPr>
          <w:rFonts w:eastAsia="Times New Roman" w:cs="Times New Roman"/>
          <w:szCs w:val="28"/>
        </w:rPr>
        <w:t>Số</w:t>
      </w:r>
      <w:r>
        <w:rPr>
          <w:rStyle w:val="YoungMixChar"/>
          <w:rFonts w:cstheme="minorBidi"/>
          <w:b/>
        </w:rPr>
        <w:tab/>
        <w:t xml:space="preserve">C. </w:t>
      </w:r>
      <w:r>
        <w:rPr>
          <w:rFonts w:eastAsia="Times New Roman" w:cs="Times New Roman"/>
          <w:szCs w:val="28"/>
        </w:rPr>
        <w:t>Văn bản</w:t>
      </w:r>
      <w:r>
        <w:rPr>
          <w:rStyle w:val="YoungMixChar"/>
          <w:rFonts w:cstheme="minorBidi"/>
          <w:b/>
        </w:rPr>
        <w:tab/>
        <w:t xml:space="preserve">D. </w:t>
      </w:r>
      <w:r>
        <w:rPr>
          <w:rFonts w:eastAsia="Times New Roman" w:cs="Times New Roman"/>
          <w:szCs w:val="28"/>
        </w:rPr>
        <w:t>Ngày tháng</w:t>
      </w:r>
    </w:p>
    <w:p w14:paraId="2C8EAF52" w14:textId="77777777" w:rsidR="00157E13" w:rsidRPr="00157E13" w:rsidRDefault="00157E13" w:rsidP="00157E13">
      <w:pPr>
        <w:pStyle w:val="NormalWeb"/>
        <w:spacing w:before="0" w:beforeAutospacing="0" w:after="0" w:afterAutospacing="0"/>
        <w:rPr>
          <w:lang w:val="vi-VN"/>
        </w:rPr>
      </w:pPr>
      <w:r w:rsidRPr="00157E13">
        <w:rPr>
          <w:b/>
          <w:lang w:val="vi-VN"/>
        </w:rPr>
        <w:t xml:space="preserve">Câu 16. </w:t>
      </w:r>
      <w:r w:rsidRPr="00157E13">
        <w:rPr>
          <w:b/>
          <w:bCs/>
          <w:lang w:val="vi-VN"/>
        </w:rPr>
        <w:t>Cú pháp đúng của hàm IF trong bảng tính là gì?</w:t>
      </w:r>
    </w:p>
    <w:p w14:paraId="78E8AEE8" w14:textId="77777777" w:rsidR="00157E13" w:rsidRDefault="00157E13" w:rsidP="00157E13">
      <w:pPr>
        <w:tabs>
          <w:tab w:val="left" w:pos="283"/>
        </w:tabs>
      </w:pPr>
      <w:r>
        <w:rPr>
          <w:rStyle w:val="YoungMixChar"/>
          <w:rFonts w:cstheme="minorBidi"/>
          <w:b/>
        </w:rPr>
        <w:tab/>
        <w:t xml:space="preserve">A. </w:t>
      </w:r>
      <w:r>
        <w:t>=IF(điều kiện, giá trị nếu sai, giá trị nếu đúng)</w:t>
      </w:r>
    </w:p>
    <w:p w14:paraId="118AFD7C" w14:textId="77777777" w:rsidR="00157E13" w:rsidRDefault="00157E13" w:rsidP="00157E13">
      <w:pPr>
        <w:tabs>
          <w:tab w:val="left" w:pos="283"/>
        </w:tabs>
      </w:pPr>
      <w:r>
        <w:rPr>
          <w:rStyle w:val="YoungMixChar"/>
          <w:rFonts w:cstheme="minorBidi"/>
          <w:b/>
        </w:rPr>
        <w:tab/>
        <w:t xml:space="preserve">B. </w:t>
      </w:r>
      <w:r>
        <w:t>=IF(giá trị nếu đúng, điều kiện, giá trị nếu sai)</w:t>
      </w:r>
    </w:p>
    <w:p w14:paraId="1C2B33A0" w14:textId="77777777" w:rsidR="00157E13" w:rsidRDefault="00157E13" w:rsidP="00157E13">
      <w:pPr>
        <w:tabs>
          <w:tab w:val="left" w:pos="283"/>
        </w:tabs>
      </w:pPr>
      <w:r>
        <w:rPr>
          <w:rStyle w:val="YoungMixChar"/>
          <w:rFonts w:cstheme="minorBidi"/>
          <w:b/>
        </w:rPr>
        <w:tab/>
        <w:t xml:space="preserve">C. </w:t>
      </w:r>
      <w:r>
        <w:rPr>
          <w:rStyle w:val="Strong"/>
          <w:b w:val="0"/>
          <w:bCs w:val="0"/>
        </w:rPr>
        <w:t>=IF(điều kiện, giá trị nếu đúng, giá trị nếu sai)</w:t>
      </w:r>
    </w:p>
    <w:p w14:paraId="40682FBB" w14:textId="77777777" w:rsidR="00157E13" w:rsidRDefault="00157E13" w:rsidP="00157E13">
      <w:pPr>
        <w:tabs>
          <w:tab w:val="left" w:pos="283"/>
        </w:tabs>
      </w:pPr>
      <w:r>
        <w:rPr>
          <w:rStyle w:val="YoungMixChar"/>
          <w:rFonts w:cstheme="minorBidi"/>
          <w:b/>
        </w:rPr>
        <w:tab/>
        <w:t xml:space="preserve">D. </w:t>
      </w:r>
      <w:r>
        <w:t>=IF(giá trị nếu sai, giá trị nếu đúng, điều kiện)</w:t>
      </w:r>
    </w:p>
    <w:p w14:paraId="77FBF205" w14:textId="77777777" w:rsidR="00157E13" w:rsidRPr="00157E13" w:rsidRDefault="00157E13" w:rsidP="00157E13">
      <w:pPr>
        <w:pStyle w:val="NormalWeb"/>
        <w:spacing w:before="0" w:beforeAutospacing="0" w:after="0" w:afterAutospacing="0"/>
        <w:rPr>
          <w:lang w:val="vi-VN"/>
        </w:rPr>
      </w:pPr>
      <w:r w:rsidRPr="00157E13">
        <w:rPr>
          <w:b/>
          <w:lang w:val="vi-VN"/>
        </w:rPr>
        <w:t xml:space="preserve">Câu 17. </w:t>
      </w:r>
      <w:r w:rsidRPr="00157E13">
        <w:rPr>
          <w:b/>
          <w:bCs/>
          <w:lang w:val="vi-VN"/>
        </w:rPr>
        <w:t>Công thức nào dưới đây có thể dùng để tính số dư tài chính?</w:t>
      </w:r>
    </w:p>
    <w:p w14:paraId="1780A8E6" w14:textId="77777777" w:rsidR="00157E13" w:rsidRDefault="00157E13" w:rsidP="00157E13">
      <w:pPr>
        <w:tabs>
          <w:tab w:val="left" w:pos="283"/>
          <w:tab w:val="left" w:pos="5528"/>
        </w:tabs>
      </w:pPr>
      <w:r>
        <w:rPr>
          <w:rStyle w:val="YoungMixChar"/>
          <w:rFonts w:cstheme="minorBidi"/>
          <w:b/>
        </w:rPr>
        <w:tab/>
        <w:t xml:space="preserve">A. </w:t>
      </w:r>
      <w:r>
        <w:t>=SUM(Thu nhập) + SUM(Chi tiêu)</w:t>
      </w:r>
      <w:r>
        <w:rPr>
          <w:rStyle w:val="YoungMixChar"/>
          <w:rFonts w:cstheme="minorBidi"/>
          <w:b/>
        </w:rPr>
        <w:tab/>
        <w:t xml:space="preserve">B. </w:t>
      </w:r>
      <w:r>
        <w:rPr>
          <w:rStyle w:val="Strong"/>
          <w:b w:val="0"/>
          <w:bCs w:val="0"/>
        </w:rPr>
        <w:t>=SUM(Thu nhập) - SUM(Chi tiêu)</w:t>
      </w:r>
    </w:p>
    <w:p w14:paraId="3DDC356E" w14:textId="77777777" w:rsidR="00157E13" w:rsidRDefault="00157E13" w:rsidP="00157E13">
      <w:pPr>
        <w:tabs>
          <w:tab w:val="left" w:pos="283"/>
          <w:tab w:val="left" w:pos="5528"/>
        </w:tabs>
      </w:pPr>
      <w:r>
        <w:rPr>
          <w:rStyle w:val="YoungMixChar"/>
          <w:rFonts w:cstheme="minorBidi"/>
          <w:b/>
        </w:rPr>
        <w:tab/>
        <w:t xml:space="preserve">C. </w:t>
      </w:r>
      <w:r>
        <w:t>=SUM(Chi tiêu) - SUM(Thu nhập)</w:t>
      </w:r>
      <w:r>
        <w:rPr>
          <w:rStyle w:val="YoungMixChar"/>
          <w:rFonts w:cstheme="minorBidi"/>
          <w:b/>
        </w:rPr>
        <w:tab/>
        <w:t xml:space="preserve">D. </w:t>
      </w:r>
      <w:r>
        <w:t>=AVERAGE(Thu nhập, Chi tiêu)</w:t>
      </w:r>
    </w:p>
    <w:p w14:paraId="43FA8771" w14:textId="77777777" w:rsidR="00157E13" w:rsidRPr="00157E13" w:rsidRDefault="00157E13" w:rsidP="00157E13">
      <w:pPr>
        <w:pStyle w:val="NormalWeb"/>
        <w:spacing w:before="0" w:beforeAutospacing="0" w:after="0" w:afterAutospacing="0"/>
        <w:rPr>
          <w:lang w:val="vi-VN"/>
        </w:rPr>
      </w:pPr>
      <w:r w:rsidRPr="00157E13">
        <w:rPr>
          <w:b/>
          <w:lang w:val="vi-VN"/>
        </w:rPr>
        <w:t xml:space="preserve">Câu 18. </w:t>
      </w:r>
      <w:r w:rsidRPr="00157E13">
        <w:rPr>
          <w:b/>
          <w:bCs/>
          <w:lang w:val="vi-VN"/>
        </w:rPr>
        <w:t>Công thức nào sau đây có thể dùng để tính tổng thu nhập trong bảng tính?</w:t>
      </w:r>
    </w:p>
    <w:p w14:paraId="7D2AC2A7" w14:textId="77777777" w:rsidR="00157E13" w:rsidRDefault="00157E13" w:rsidP="00157E13">
      <w:pPr>
        <w:tabs>
          <w:tab w:val="left" w:pos="283"/>
          <w:tab w:val="left" w:pos="2906"/>
          <w:tab w:val="left" w:pos="5528"/>
          <w:tab w:val="left" w:pos="8150"/>
        </w:tabs>
      </w:pPr>
      <w:r>
        <w:rPr>
          <w:rStyle w:val="YoungMixChar"/>
          <w:rFonts w:cstheme="minorBidi"/>
          <w:b/>
        </w:rPr>
        <w:tab/>
        <w:t xml:space="preserve">A. </w:t>
      </w:r>
      <w:r>
        <w:t>=IF(A2&gt;0, A2, 0)</w:t>
      </w:r>
      <w:r>
        <w:rPr>
          <w:rStyle w:val="YoungMixChar"/>
          <w:rFonts w:cstheme="minorBidi"/>
          <w:b/>
        </w:rPr>
        <w:tab/>
        <w:t xml:space="preserve">B. </w:t>
      </w:r>
      <w:r>
        <w:rPr>
          <w:rStyle w:val="Strong"/>
          <w:b w:val="0"/>
          <w:bCs w:val="0"/>
        </w:rPr>
        <w:t>=SUM(A2:A10)</w:t>
      </w:r>
      <w:r>
        <w:rPr>
          <w:rStyle w:val="YoungMixChar"/>
          <w:rFonts w:cstheme="minorBidi"/>
          <w:b/>
        </w:rPr>
        <w:tab/>
        <w:t xml:space="preserve">C. </w:t>
      </w:r>
      <w:r>
        <w:t>=AVERAGE(A2:A10)</w:t>
      </w:r>
      <w:r>
        <w:rPr>
          <w:rStyle w:val="YoungMixChar"/>
          <w:rFonts w:cstheme="minorBidi"/>
          <w:b/>
        </w:rPr>
        <w:tab/>
        <w:t xml:space="preserve">D. </w:t>
      </w:r>
      <w:r>
        <w:t>=COUNT(A2:A10)</w:t>
      </w:r>
    </w:p>
    <w:p w14:paraId="6C7A813E" w14:textId="77777777" w:rsidR="00157E13" w:rsidRPr="00157E13" w:rsidRDefault="00157E13" w:rsidP="00157E13">
      <w:pPr>
        <w:pStyle w:val="NormalWeb"/>
        <w:spacing w:before="0" w:beforeAutospacing="0" w:after="0" w:afterAutospacing="0"/>
        <w:rPr>
          <w:lang w:val="vi-VN"/>
        </w:rPr>
      </w:pPr>
      <w:r w:rsidRPr="00157E13">
        <w:rPr>
          <w:b/>
          <w:lang w:val="vi-VN"/>
        </w:rPr>
        <w:t xml:space="preserve">Câu 19. </w:t>
      </w:r>
      <w:r w:rsidRPr="00157E13">
        <w:rPr>
          <w:b/>
          <w:bCs/>
          <w:lang w:val="vi-VN"/>
        </w:rPr>
        <w:t>Công thức =IF(A1="Nam", "1", "0") sẽ trả về kết quả nào nếu A1 chứa "Nữ"?</w:t>
      </w:r>
    </w:p>
    <w:p w14:paraId="32BD1C0A" w14:textId="77777777" w:rsidR="00157E13" w:rsidRDefault="00157E13" w:rsidP="00157E13">
      <w:pPr>
        <w:tabs>
          <w:tab w:val="left" w:pos="283"/>
          <w:tab w:val="left" w:pos="2906"/>
          <w:tab w:val="left" w:pos="5528"/>
          <w:tab w:val="left" w:pos="8150"/>
        </w:tabs>
      </w:pPr>
      <w:r>
        <w:rPr>
          <w:rStyle w:val="YoungMixChar"/>
          <w:rFonts w:cstheme="minorBidi"/>
          <w:b/>
        </w:rPr>
        <w:tab/>
        <w:t xml:space="preserve">A. </w:t>
      </w:r>
      <w:r>
        <w:rPr>
          <w:rStyle w:val="Strong"/>
          <w:b w:val="0"/>
          <w:bCs w:val="0"/>
        </w:rPr>
        <w:t>0</w:t>
      </w:r>
      <w:r>
        <w:rPr>
          <w:rStyle w:val="YoungMixChar"/>
          <w:rFonts w:cstheme="minorBidi"/>
          <w:b/>
        </w:rPr>
        <w:tab/>
        <w:t xml:space="preserve">B. </w:t>
      </w:r>
      <w:r>
        <w:t>Nam</w:t>
      </w:r>
      <w:r>
        <w:rPr>
          <w:rStyle w:val="YoungMixChar"/>
          <w:rFonts w:cstheme="minorBidi"/>
          <w:b/>
        </w:rPr>
        <w:tab/>
        <w:t xml:space="preserve">C. </w:t>
      </w:r>
      <w:r>
        <w:t>Nữ</w:t>
      </w:r>
      <w:r>
        <w:rPr>
          <w:rStyle w:val="YoungMixChar"/>
          <w:rFonts w:cstheme="minorBidi"/>
          <w:b/>
        </w:rPr>
        <w:tab/>
        <w:t xml:space="preserve">D. </w:t>
      </w:r>
      <w:r>
        <w:t>1</w:t>
      </w:r>
    </w:p>
    <w:p w14:paraId="1BE9707F" w14:textId="77777777" w:rsidR="00157E13" w:rsidRDefault="00157E13" w:rsidP="00157E13">
      <w:pPr>
        <w:pStyle w:val="NormalWeb"/>
        <w:spacing w:before="0" w:beforeAutospacing="0" w:after="0" w:afterAutospacing="0"/>
        <w:rPr>
          <w:rStyle w:val="Strong"/>
          <w:b w:val="0"/>
          <w:bCs w:val="0"/>
          <w:color w:val="FF0000"/>
        </w:rPr>
      </w:pPr>
      <w:r>
        <w:rPr>
          <w:b/>
        </w:rPr>
        <w:t xml:space="preserve">Câu 20. </w:t>
      </w:r>
      <w:r>
        <w:rPr>
          <w:b/>
          <w:bCs/>
        </w:rPr>
        <w:t>Công thức tính tổng các giá trị trong vùng C4:C10 với các ô tương ứng trong vùng A4:A10 có giá trị là “SGK” là:</w:t>
      </w:r>
    </w:p>
    <w:p w14:paraId="658D68D7" w14:textId="77777777" w:rsidR="00157E13" w:rsidRDefault="00157E13" w:rsidP="00157E13">
      <w:pPr>
        <w:tabs>
          <w:tab w:val="left" w:pos="283"/>
          <w:tab w:val="left" w:pos="5528"/>
        </w:tabs>
      </w:pPr>
      <w:r>
        <w:rPr>
          <w:rStyle w:val="YoungMixChar"/>
          <w:rFonts w:cstheme="minorBidi"/>
          <w:b/>
        </w:rPr>
        <w:tab/>
        <w:t xml:space="preserve">A. </w:t>
      </w:r>
      <w:r>
        <w:t>=SUMIF(A4:A10,SGK,C4:C10).</w:t>
      </w:r>
      <w:r>
        <w:rPr>
          <w:rStyle w:val="YoungMixChar"/>
          <w:rFonts w:cstheme="minorBidi"/>
          <w:b/>
        </w:rPr>
        <w:tab/>
        <w:t xml:space="preserve">B. </w:t>
      </w:r>
      <w:r>
        <w:rPr>
          <w:rStyle w:val="Strong"/>
          <w:b w:val="0"/>
          <w:bCs w:val="0"/>
        </w:rPr>
        <w:t>=SUMIF(A4:A10,“SGK”,C4:C10).</w:t>
      </w:r>
    </w:p>
    <w:p w14:paraId="7CFBDC7D" w14:textId="77777777" w:rsidR="00157E13" w:rsidRDefault="00157E13" w:rsidP="00157E13">
      <w:pPr>
        <w:tabs>
          <w:tab w:val="left" w:pos="283"/>
          <w:tab w:val="left" w:pos="5528"/>
        </w:tabs>
      </w:pPr>
      <w:r>
        <w:rPr>
          <w:rStyle w:val="YoungMixChar"/>
          <w:rFonts w:cstheme="minorBidi"/>
          <w:b/>
        </w:rPr>
        <w:tab/>
        <w:t xml:space="preserve">C. </w:t>
      </w:r>
      <w:r>
        <w:t>=SUM(A4:A10,“SGK”,C4:C10).</w:t>
      </w:r>
      <w:r>
        <w:rPr>
          <w:rStyle w:val="YoungMixChar"/>
          <w:rFonts w:cstheme="minorBidi"/>
          <w:b/>
        </w:rPr>
        <w:tab/>
        <w:t xml:space="preserve">D. </w:t>
      </w:r>
      <w:r>
        <w:t>=SUMIF(C4:C10,“SGK”,A4:A10).</w:t>
      </w:r>
    </w:p>
    <w:p w14:paraId="1BA37C76" w14:textId="0E4B3438" w:rsidR="000E7876" w:rsidRPr="00837C71" w:rsidRDefault="000E7876" w:rsidP="000E7876">
      <w:pPr>
        <w:tabs>
          <w:tab w:val="left" w:pos="283"/>
        </w:tabs>
        <w:rPr>
          <w:rFonts w:cs="Times New Roman"/>
          <w:iCs/>
        </w:rPr>
      </w:pPr>
      <w:bookmarkStart w:id="1" w:name="_Hlk180501691"/>
      <w:bookmarkEnd w:id="0"/>
      <w:r w:rsidRPr="00837C71">
        <w:rPr>
          <w:rFonts w:eastAsia="Calibri" w:cs="Times New Roman"/>
          <w:b/>
          <w:bCs/>
          <w:iCs/>
          <w:color w:val="auto"/>
          <w:lang w:eastAsia="en-US" w:bidi="ar-SA"/>
        </w:rPr>
        <w:t xml:space="preserve">Phần </w:t>
      </w:r>
      <w:r w:rsidR="004306DF" w:rsidRPr="00837C71">
        <w:rPr>
          <w:rFonts w:eastAsia="Calibri" w:cs="Times New Roman"/>
          <w:b/>
          <w:bCs/>
          <w:iCs/>
          <w:color w:val="auto"/>
          <w:lang w:eastAsia="en-US" w:bidi="ar-SA"/>
        </w:rPr>
        <w:t>II</w:t>
      </w:r>
      <w:r w:rsidRPr="00837C71">
        <w:rPr>
          <w:rFonts w:eastAsia="Calibri" w:cs="Times New Roman"/>
          <w:b/>
          <w:bCs/>
          <w:iCs/>
          <w:color w:val="auto"/>
          <w:lang w:eastAsia="en-US" w:bidi="ar-SA"/>
        </w:rPr>
        <w:t xml:space="preserve">: </w:t>
      </w:r>
      <w:r w:rsidR="004306DF" w:rsidRPr="00837C71">
        <w:rPr>
          <w:rFonts w:cs="Times New Roman"/>
          <w:b/>
          <w:bCs/>
          <w:iCs/>
        </w:rPr>
        <w:t>Câu trắc nghi</w:t>
      </w:r>
      <w:r w:rsidR="00D96E84" w:rsidRPr="00837C71">
        <w:rPr>
          <w:rFonts w:cs="Times New Roman"/>
          <w:b/>
          <w:bCs/>
          <w:iCs/>
        </w:rPr>
        <w:t>ệm</w:t>
      </w:r>
      <w:r w:rsidR="004306DF" w:rsidRPr="00837C71">
        <w:rPr>
          <w:rFonts w:cs="Times New Roman"/>
          <w:b/>
          <w:bCs/>
          <w:iCs/>
        </w:rPr>
        <w:t xml:space="preserve"> đúng, sai.</w:t>
      </w:r>
      <w:r w:rsidR="004306DF" w:rsidRPr="00837C71">
        <w:rPr>
          <w:rFonts w:cs="Times New Roman"/>
          <w:i/>
        </w:rPr>
        <w:t xml:space="preserve"> </w:t>
      </w:r>
      <w:r w:rsidR="004306DF" w:rsidRPr="00837C71">
        <w:rPr>
          <w:rFonts w:cs="Times New Roman"/>
          <w:iCs/>
        </w:rPr>
        <w:t xml:space="preserve">Học sinh trả lời từ câu 1 đến câu </w:t>
      </w:r>
      <w:r w:rsidR="009A7392" w:rsidRPr="00837C71">
        <w:rPr>
          <w:rFonts w:cs="Times New Roman"/>
          <w:iCs/>
        </w:rPr>
        <w:t>2</w:t>
      </w:r>
      <w:r w:rsidR="004306DF" w:rsidRPr="00837C71">
        <w:rPr>
          <w:rFonts w:cs="Times New Roman"/>
          <w:iCs/>
        </w:rPr>
        <w:t xml:space="preserve">. Trong mỗi ý </w:t>
      </w:r>
      <w:r w:rsidR="00B657CB" w:rsidRPr="00837C71">
        <w:rPr>
          <w:rFonts w:cs="Times New Roman"/>
          <w:iCs/>
        </w:rPr>
        <w:t>a</w:t>
      </w:r>
      <w:r w:rsidR="00B657CB" w:rsidRPr="00837C71">
        <w:rPr>
          <w:rFonts w:cs="Times New Roman"/>
          <w:iCs/>
          <w:lang w:val="en-US"/>
        </w:rPr>
        <w:t>)</w:t>
      </w:r>
      <w:r w:rsidR="00B657CB" w:rsidRPr="00837C71">
        <w:rPr>
          <w:rFonts w:cs="Times New Roman"/>
          <w:iCs/>
        </w:rPr>
        <w:t>, b</w:t>
      </w:r>
      <w:r w:rsidR="00B657CB" w:rsidRPr="00837C71">
        <w:rPr>
          <w:rFonts w:cs="Times New Roman"/>
          <w:iCs/>
          <w:lang w:val="en-US"/>
        </w:rPr>
        <w:t>)</w:t>
      </w:r>
      <w:r w:rsidR="00837C71" w:rsidRPr="00837C71">
        <w:rPr>
          <w:rFonts w:cs="Times New Roman"/>
          <w:iCs/>
          <w:lang w:val="en-US"/>
        </w:rPr>
        <w:t>, c), d)</w:t>
      </w:r>
      <w:r w:rsidR="00B657CB" w:rsidRPr="00837C71">
        <w:rPr>
          <w:rFonts w:cs="Times New Roman"/>
          <w:iCs/>
        </w:rPr>
        <w:t xml:space="preserve"> </w:t>
      </w:r>
      <w:r w:rsidR="009A7392" w:rsidRPr="00837C71">
        <w:rPr>
          <w:rFonts w:cs="Times New Roman"/>
          <w:iCs/>
        </w:rPr>
        <w:t>học</w:t>
      </w:r>
      <w:r w:rsidR="004306DF" w:rsidRPr="00837C71">
        <w:rPr>
          <w:rFonts w:cs="Times New Roman"/>
          <w:iCs/>
        </w:rPr>
        <w:t xml:space="preserve"> sinh chọn đúng hoặc sai.</w:t>
      </w:r>
    </w:p>
    <w:p w14:paraId="06D89473" w14:textId="77777777" w:rsidR="00837C71" w:rsidRPr="00837C71" w:rsidRDefault="00837C71" w:rsidP="00837C71">
      <w:pPr>
        <w:rPr>
          <w:rFonts w:cs="Times New Roman"/>
          <w:bCs/>
        </w:rPr>
      </w:pPr>
      <w:r w:rsidRPr="00837C71">
        <w:rPr>
          <w:rFonts w:cs="Times New Roman"/>
          <w:b/>
          <w:bCs/>
          <w:shd w:val="clear" w:color="auto" w:fill="FFFFFF"/>
        </w:rPr>
        <w:t>Câu 1.</w:t>
      </w:r>
      <w:r w:rsidRPr="00837C71">
        <w:rPr>
          <w:rFonts w:cs="Times New Roman"/>
          <w:bCs/>
        </w:rPr>
        <w:t xml:space="preserve"> An đã sử dụng hàm đếm theo điều kiện để biết được số lần thu chi theo từng khoản mục. Để tính tổng số tiền của mỗi khoản chi tiêu, An đã sử dụng hàm Sumif trong trường hợp này như thế nào?</w:t>
      </w:r>
    </w:p>
    <w:p w14:paraId="3DC3BE6B" w14:textId="77777777" w:rsidR="00837C71" w:rsidRPr="00837C71" w:rsidRDefault="00837C71" w:rsidP="00837C71">
      <w:pPr>
        <w:jc w:val="center"/>
        <w:rPr>
          <w:rFonts w:cs="Times New Roman"/>
        </w:rPr>
      </w:pPr>
      <w:r w:rsidRPr="00837C71">
        <w:rPr>
          <w:rFonts w:cs="Times New Roman"/>
          <w:noProof/>
          <w:lang w:val="en-US"/>
        </w:rPr>
        <w:drawing>
          <wp:inline distT="0" distB="0" distL="0" distR="0" wp14:anchorId="33280351" wp14:editId="211415C4">
            <wp:extent cx="4980253" cy="1564595"/>
            <wp:effectExtent l="0" t="0" r="0" b="0"/>
            <wp:docPr id="19677735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7773575" name=""/>
                    <pic:cNvPicPr/>
                  </pic:nvPicPr>
                  <pic:blipFill>
                    <a:blip r:embed="rId8"/>
                    <a:stretch>
                      <a:fillRect/>
                    </a:stretch>
                  </pic:blipFill>
                  <pic:spPr>
                    <a:xfrm>
                      <a:off x="0" y="0"/>
                      <a:ext cx="5002005" cy="1571429"/>
                    </a:xfrm>
                    <a:prstGeom prst="rect">
                      <a:avLst/>
                    </a:prstGeom>
                  </pic:spPr>
                </pic:pic>
              </a:graphicData>
            </a:graphic>
          </wp:inline>
        </w:drawing>
      </w:r>
    </w:p>
    <w:p w14:paraId="196CE305" w14:textId="6A0E7701" w:rsidR="00837C71" w:rsidRPr="00837C71" w:rsidRDefault="00837C71" w:rsidP="00837C71">
      <w:pPr>
        <w:ind w:right="43"/>
        <w:jc w:val="both"/>
        <w:rPr>
          <w:rFonts w:cs="Times New Roman"/>
          <w:lang w:val="en-US"/>
        </w:rPr>
      </w:pPr>
      <w:r w:rsidRPr="00837C71">
        <w:rPr>
          <w:rFonts w:cs="Times New Roman"/>
          <w:lang w:val="en-US"/>
        </w:rPr>
        <w:t xml:space="preserve">a)  </w:t>
      </w:r>
      <w:r w:rsidRPr="00837C71">
        <w:rPr>
          <w:rFonts w:cs="Times New Roman"/>
        </w:rPr>
        <w:t xml:space="preserve">Hàm SUMIF có cú pháp: </w:t>
      </w:r>
      <w:r w:rsidRPr="00837C71">
        <w:rPr>
          <w:rStyle w:val="HTMLCode"/>
          <w:rFonts w:ascii="Times New Roman" w:eastAsiaTheme="minorHAnsi" w:hAnsi="Times New Roman" w:cs="Times New Roman"/>
          <w:sz w:val="24"/>
          <w:szCs w:val="24"/>
        </w:rPr>
        <w:t>=</w:t>
      </w:r>
      <w:proofErr w:type="gramStart"/>
      <w:r w:rsidRPr="00837C71">
        <w:rPr>
          <w:rStyle w:val="HTMLCode"/>
          <w:rFonts w:ascii="Times New Roman" w:eastAsiaTheme="minorHAnsi" w:hAnsi="Times New Roman" w:cs="Times New Roman"/>
          <w:sz w:val="24"/>
          <w:szCs w:val="24"/>
        </w:rPr>
        <w:t>SUMIF(</w:t>
      </w:r>
      <w:proofErr w:type="gramEnd"/>
      <w:r w:rsidRPr="00837C71">
        <w:rPr>
          <w:rStyle w:val="HTMLCode"/>
          <w:rFonts w:ascii="Times New Roman" w:eastAsiaTheme="minorHAnsi" w:hAnsi="Times New Roman" w:cs="Times New Roman"/>
          <w:sz w:val="24"/>
          <w:szCs w:val="24"/>
        </w:rPr>
        <w:t>range, criteria, [sum_range])</w:t>
      </w:r>
      <w:r w:rsidRPr="00837C71">
        <w:rPr>
          <w:rFonts w:cs="Times New Roman"/>
        </w:rPr>
        <w:t>.</w:t>
      </w:r>
      <w:r w:rsidRPr="00837C71">
        <w:rPr>
          <w:rFonts w:cs="Times New Roman"/>
          <w:lang w:val="en-US"/>
        </w:rPr>
        <w:t xml:space="preserve"> </w:t>
      </w:r>
    </w:p>
    <w:p w14:paraId="014DE99F" w14:textId="423799A7" w:rsidR="00837C71" w:rsidRPr="00837C71" w:rsidRDefault="00837C71" w:rsidP="00837C71">
      <w:pPr>
        <w:ind w:right="43"/>
        <w:jc w:val="both"/>
        <w:rPr>
          <w:rFonts w:cs="Times New Roman"/>
          <w:b/>
          <w:bCs/>
          <w:lang w:val="en-US"/>
        </w:rPr>
      </w:pPr>
      <w:r w:rsidRPr="00837C71">
        <w:rPr>
          <w:rFonts w:cs="Times New Roman"/>
          <w:lang w:val="en-US"/>
        </w:rPr>
        <w:t xml:space="preserve">b)  </w:t>
      </w:r>
      <w:r w:rsidRPr="00837C71">
        <w:rPr>
          <w:rFonts w:cs="Times New Roman"/>
        </w:rPr>
        <w:t xml:space="preserve">Phạm vi </w:t>
      </w:r>
      <w:r w:rsidRPr="00837C71">
        <w:rPr>
          <w:rStyle w:val="Strong"/>
          <w:rFonts w:cs="Times New Roman"/>
        </w:rPr>
        <w:t>range</w:t>
      </w:r>
      <w:r w:rsidRPr="00837C71">
        <w:rPr>
          <w:rFonts w:cs="Times New Roman"/>
        </w:rPr>
        <w:t xml:space="preserve"> và </w:t>
      </w:r>
      <w:r w:rsidRPr="00837C71">
        <w:rPr>
          <w:rStyle w:val="Strong"/>
          <w:rFonts w:cs="Times New Roman"/>
        </w:rPr>
        <w:t>sum_range</w:t>
      </w:r>
      <w:r w:rsidRPr="00837C71">
        <w:rPr>
          <w:rFonts w:cs="Times New Roman"/>
        </w:rPr>
        <w:t xml:space="preserve"> phải có cùng số lượng ô.</w:t>
      </w:r>
    </w:p>
    <w:p w14:paraId="25083215" w14:textId="21728A7D" w:rsidR="00837C71" w:rsidRPr="00837C71" w:rsidRDefault="00837C71" w:rsidP="00837C71">
      <w:pPr>
        <w:ind w:right="43"/>
        <w:jc w:val="both"/>
        <w:rPr>
          <w:rFonts w:cs="Times New Roman"/>
          <w:lang w:val="en-US"/>
        </w:rPr>
      </w:pPr>
      <w:r w:rsidRPr="00837C71">
        <w:rPr>
          <w:rFonts w:cs="Times New Roman"/>
          <w:lang w:val="en-US"/>
        </w:rPr>
        <w:t xml:space="preserve">c) </w:t>
      </w:r>
      <w:r w:rsidRPr="00837C71">
        <w:rPr>
          <w:rFonts w:cs="Times New Roman"/>
        </w:rPr>
        <w:t>Hàm SUMIF phân biệt chữ hoa và chữ thường khi so sánh điều kiện dạng văn bản.</w:t>
      </w:r>
      <w:r w:rsidRPr="00837C71">
        <w:rPr>
          <w:rFonts w:cs="Times New Roman"/>
          <w:lang w:val="en-US"/>
        </w:rPr>
        <w:t xml:space="preserve"> </w:t>
      </w:r>
    </w:p>
    <w:p w14:paraId="467627BF" w14:textId="33DC31E2" w:rsidR="00837C71" w:rsidRPr="00837C71" w:rsidRDefault="00837C71" w:rsidP="00837C71">
      <w:pPr>
        <w:ind w:right="43"/>
        <w:jc w:val="both"/>
        <w:rPr>
          <w:rFonts w:cs="Times New Roman"/>
          <w:lang w:val="en-US"/>
        </w:rPr>
      </w:pPr>
      <w:r w:rsidRPr="00837C71">
        <w:rPr>
          <w:rFonts w:cs="Times New Roman"/>
          <w:lang w:val="en-US"/>
        </w:rPr>
        <w:t>d) Công thức = SUMIF ($B$</w:t>
      </w:r>
      <w:proofErr w:type="gramStart"/>
      <w:r w:rsidRPr="00837C71">
        <w:rPr>
          <w:rFonts w:cs="Times New Roman"/>
          <w:lang w:val="en-US"/>
        </w:rPr>
        <w:t>3:$</w:t>
      </w:r>
      <w:proofErr w:type="gramEnd"/>
      <w:r w:rsidRPr="00837C71">
        <w:rPr>
          <w:rFonts w:cs="Times New Roman"/>
          <w:lang w:val="en-US"/>
        </w:rPr>
        <w:t>B$10,F2,$D$3:$D$10) để tính tổng số tiền khoản chi ở.</w:t>
      </w:r>
      <w:r w:rsidRPr="00837C71">
        <w:rPr>
          <w:rFonts w:cs="Times New Roman"/>
          <w:b/>
          <w:lang w:val="en-US"/>
        </w:rPr>
        <w:t xml:space="preserve"> </w:t>
      </w:r>
    </w:p>
    <w:p w14:paraId="3DDFA0BE" w14:textId="77777777" w:rsidR="00837C71" w:rsidRPr="00837C71" w:rsidRDefault="00837C71" w:rsidP="00837C71">
      <w:pPr>
        <w:rPr>
          <w:rFonts w:cs="Times New Roman"/>
          <w:bCs/>
          <w:lang w:val="en-US"/>
        </w:rPr>
      </w:pPr>
      <w:r w:rsidRPr="00837C71">
        <w:rPr>
          <w:rFonts w:cs="Times New Roman"/>
          <w:b/>
          <w:bCs/>
          <w:lang w:val="en-US"/>
        </w:rPr>
        <w:t>Câu 2.</w:t>
      </w:r>
      <w:r w:rsidRPr="00837C71">
        <w:rPr>
          <w:rFonts w:cs="Times New Roman"/>
          <w:b/>
          <w:lang w:val="en-US"/>
        </w:rPr>
        <w:t xml:space="preserve"> </w:t>
      </w:r>
      <w:r w:rsidRPr="00837C71">
        <w:rPr>
          <w:rFonts w:cs="Times New Roman"/>
          <w:bCs/>
          <w:lang w:val="en-US"/>
        </w:rPr>
        <w:t>Khi nói về việc sử dụng hàm IF cho học sinh trong sách giáo khoa Tin học 9. Hai học sinh đã trao đổi và đưa ra các nhận xét sau:</w:t>
      </w:r>
    </w:p>
    <w:p w14:paraId="47266CCB" w14:textId="47F84B50" w:rsidR="00837C71" w:rsidRPr="00837C71" w:rsidRDefault="00837C71" w:rsidP="00837C71">
      <w:pPr>
        <w:autoSpaceDE w:val="0"/>
        <w:autoSpaceDN w:val="0"/>
        <w:rPr>
          <w:rFonts w:cs="Times New Roman"/>
          <w:shd w:val="clear" w:color="auto" w:fill="FFFFFF"/>
          <w:lang w:val="en-US"/>
        </w:rPr>
      </w:pPr>
      <w:r w:rsidRPr="00837C71">
        <w:rPr>
          <w:rFonts w:cs="Times New Roman"/>
          <w:shd w:val="clear" w:color="auto" w:fill="FFFFFF"/>
          <w:lang w:val="en-US"/>
        </w:rPr>
        <w:t xml:space="preserve">a) Hàm IF kiểm tra điều kiện và trả về một giá trị khi điều kiện đó đúng và một giá trị khác nếu điều kiện đó sai. </w:t>
      </w:r>
    </w:p>
    <w:p w14:paraId="2828846F" w14:textId="5316FC5C" w:rsidR="00837C71" w:rsidRPr="00837C71" w:rsidRDefault="00837C71" w:rsidP="00837C71">
      <w:pPr>
        <w:autoSpaceDE w:val="0"/>
        <w:autoSpaceDN w:val="0"/>
        <w:rPr>
          <w:rFonts w:cs="Times New Roman"/>
          <w:shd w:val="clear" w:color="auto" w:fill="FFFFFF"/>
          <w:lang w:val="en-US"/>
        </w:rPr>
      </w:pPr>
      <w:r w:rsidRPr="00837C71">
        <w:rPr>
          <w:rFonts w:cs="Times New Roman"/>
          <w:shd w:val="clear" w:color="auto" w:fill="FFFFFF"/>
          <w:lang w:val="en-US"/>
        </w:rPr>
        <w:t>b) Công thức: =</w:t>
      </w:r>
      <w:proofErr w:type="gramStart"/>
      <w:r w:rsidRPr="00837C71">
        <w:rPr>
          <w:rFonts w:cs="Times New Roman"/>
          <w:shd w:val="clear" w:color="auto" w:fill="FFFFFF"/>
          <w:lang w:val="en-US"/>
        </w:rPr>
        <w:t>IF(</w:t>
      </w:r>
      <w:proofErr w:type="gramEnd"/>
      <w:r w:rsidRPr="00837C71">
        <w:rPr>
          <w:rFonts w:cs="Times New Roman"/>
          <w:shd w:val="clear" w:color="auto" w:fill="FFFFFF"/>
          <w:lang w:val="en-US"/>
        </w:rPr>
        <w:t xml:space="preserve">logical_test,[value_if_True],[value_if_false]) </w:t>
      </w:r>
    </w:p>
    <w:p w14:paraId="356D6440" w14:textId="1EFC60B7" w:rsidR="00837C71" w:rsidRPr="00837C71" w:rsidRDefault="00837C71" w:rsidP="00837C71">
      <w:pPr>
        <w:autoSpaceDE w:val="0"/>
        <w:autoSpaceDN w:val="0"/>
        <w:rPr>
          <w:rFonts w:cs="Times New Roman"/>
          <w:shd w:val="clear" w:color="auto" w:fill="FFFFFF"/>
          <w:lang w:val="en-US"/>
        </w:rPr>
      </w:pPr>
      <w:r w:rsidRPr="00837C71">
        <w:rPr>
          <w:rFonts w:cs="Times New Roman"/>
          <w:shd w:val="clear" w:color="auto" w:fill="FFFFFF"/>
          <w:lang w:val="en-US"/>
        </w:rPr>
        <w:t xml:space="preserve">c) Tham số logical_test có ý nghĩa là phạm vi chứa các ô tính cần kiểm tra. </w:t>
      </w:r>
    </w:p>
    <w:p w14:paraId="40ABC17E" w14:textId="77777777" w:rsidR="00837C71" w:rsidRPr="00837C71" w:rsidRDefault="00837C71" w:rsidP="00837C71">
      <w:pPr>
        <w:rPr>
          <w:rFonts w:cs="Times New Roman"/>
        </w:rPr>
      </w:pPr>
      <w:r w:rsidRPr="00837C71">
        <w:rPr>
          <w:rFonts w:cs="Times New Roman"/>
          <w:lang w:val="en-US"/>
        </w:rPr>
        <w:t xml:space="preserve">d) </w:t>
      </w:r>
      <w:r w:rsidRPr="00837C71">
        <w:rPr>
          <w:rFonts w:cs="Times New Roman"/>
        </w:rPr>
        <w:t>Trong bài toán quản lý điểm số, công thức:</w:t>
      </w:r>
    </w:p>
    <w:p w14:paraId="182ADB3D" w14:textId="77777777" w:rsidR="00837C71" w:rsidRPr="00837C71" w:rsidRDefault="00837C71" w:rsidP="00837C71">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sz w:val="24"/>
          <w:szCs w:val="24"/>
          <w:lang w:eastAsia="vi-VN"/>
        </w:rPr>
      </w:pPr>
      <w:r w:rsidRPr="00837C71">
        <w:rPr>
          <w:sz w:val="24"/>
          <w:szCs w:val="24"/>
          <w:lang w:eastAsia="vi-VN"/>
        </w:rPr>
        <w:t xml:space="preserve">=IF(A1&gt;=8, "Giỏi", IF(A1&gt;=6.5, "Khá", IF(A1&gt;=5, "Trung bình", "Yếu")))  </w:t>
      </w:r>
    </w:p>
    <w:bookmarkEnd w:id="1"/>
    <w:p w14:paraId="13E6C103" w14:textId="7186C2A3" w:rsidR="00D12966" w:rsidRPr="00837C71" w:rsidRDefault="004306DF" w:rsidP="007E23EB">
      <w:pPr>
        <w:pStyle w:val="NormalWeb"/>
        <w:spacing w:before="0" w:beforeAutospacing="0" w:after="0" w:afterAutospacing="0"/>
        <w:rPr>
          <w:rFonts w:eastAsia="Calibri"/>
          <w:b/>
          <w:bCs/>
          <w:i/>
          <w:lang w:val="vi-VN"/>
        </w:rPr>
      </w:pPr>
      <w:r w:rsidRPr="00837C71">
        <w:rPr>
          <w:rFonts w:eastAsia="Calibri"/>
          <w:b/>
          <w:bCs/>
          <w:lang w:val="vi-VN"/>
        </w:rPr>
        <w:t>B</w:t>
      </w:r>
      <w:r w:rsidR="0025328B" w:rsidRPr="00837C71">
        <w:rPr>
          <w:rFonts w:eastAsia="Calibri"/>
          <w:b/>
          <w:bCs/>
          <w:lang w:val="vi-VN"/>
        </w:rPr>
        <w:t>. TỰ LUẬN (3 điểm)</w:t>
      </w:r>
    </w:p>
    <w:p w14:paraId="64229B04" w14:textId="2C47DC91" w:rsidR="00837C71" w:rsidRPr="00837C71" w:rsidRDefault="00837C71" w:rsidP="00837C71">
      <w:pPr>
        <w:spacing w:line="276" w:lineRule="auto"/>
        <w:rPr>
          <w:rFonts w:cs="Times New Roman"/>
          <w:b/>
          <w:bCs/>
          <w:lang w:val="en-US" w:eastAsia="ko-KR"/>
        </w:rPr>
      </w:pPr>
      <w:r w:rsidRPr="00837C71">
        <w:rPr>
          <w:rFonts w:cs="Times New Roman"/>
          <w:b/>
          <w:bCs/>
          <w:lang w:eastAsia="ko-KR"/>
        </w:rPr>
        <w:t>Câu 1.</w:t>
      </w:r>
      <w:r w:rsidRPr="00837C71">
        <w:rPr>
          <w:rFonts w:cs="Times New Roman"/>
          <w:b/>
          <w:bCs/>
          <w:lang w:eastAsia="ko-KR"/>
        </w:rPr>
        <w:t xml:space="preserve"> </w:t>
      </w:r>
      <w:r>
        <w:rPr>
          <w:rFonts w:cs="Times New Roman"/>
          <w:b/>
          <w:bCs/>
          <w:lang w:val="en-US" w:eastAsia="ko-KR"/>
        </w:rPr>
        <w:t>(2 điểm)</w:t>
      </w:r>
    </w:p>
    <w:p w14:paraId="1EA1C7B0" w14:textId="77777777" w:rsidR="00837C71" w:rsidRPr="00837C71" w:rsidRDefault="00837C71" w:rsidP="00837C71">
      <w:pPr>
        <w:shd w:val="clear" w:color="auto" w:fill="FFFFFF"/>
        <w:jc w:val="center"/>
        <w:rPr>
          <w:rFonts w:eastAsia="Times New Roman" w:cs="Times New Roman"/>
          <w:spacing w:val="-6"/>
          <w:lang w:val="en-US"/>
        </w:rPr>
      </w:pPr>
      <w:r w:rsidRPr="00837C71">
        <w:rPr>
          <w:rFonts w:eastAsia="Times New Roman" w:cs="Times New Roman"/>
          <w:noProof/>
          <w:spacing w:val="-6"/>
          <w:lang w:val="en-US"/>
        </w:rPr>
        <w:drawing>
          <wp:inline distT="0" distB="0" distL="0" distR="0" wp14:anchorId="6A48FCB0" wp14:editId="0D12E51A">
            <wp:extent cx="3333752" cy="99202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344407" cy="995198"/>
                    </a:xfrm>
                    <a:prstGeom prst="rect">
                      <a:avLst/>
                    </a:prstGeom>
                  </pic:spPr>
                </pic:pic>
              </a:graphicData>
            </a:graphic>
          </wp:inline>
        </w:drawing>
      </w:r>
    </w:p>
    <w:p w14:paraId="3F767F9B" w14:textId="77777777" w:rsidR="00837C71" w:rsidRPr="00837C71" w:rsidRDefault="00837C71" w:rsidP="00837C71">
      <w:pPr>
        <w:rPr>
          <w:rFonts w:eastAsia="Times New Roman" w:cs="Times New Roman"/>
        </w:rPr>
      </w:pPr>
      <w:r w:rsidRPr="00837C71">
        <w:rPr>
          <w:rFonts w:eastAsia="Times New Roman" w:cs="Times New Roman"/>
        </w:rPr>
        <w:t xml:space="preserve">Giả sử có một cột </w:t>
      </w:r>
      <w:r w:rsidRPr="00837C71">
        <w:rPr>
          <w:rFonts w:eastAsia="Times New Roman" w:cs="Times New Roman"/>
          <w:b/>
          <w:bCs/>
        </w:rPr>
        <w:t>Xếp loại tài chính</w:t>
      </w:r>
      <w:r w:rsidRPr="00837C71">
        <w:rPr>
          <w:rFonts w:eastAsia="Times New Roman" w:cs="Times New Roman"/>
        </w:rPr>
        <w:t>, yêu cầu:</w:t>
      </w:r>
    </w:p>
    <w:p w14:paraId="400A40E3" w14:textId="77777777" w:rsidR="00837C71" w:rsidRPr="00837C71" w:rsidRDefault="00837C71" w:rsidP="00837C71">
      <w:pPr>
        <w:rPr>
          <w:rFonts w:eastAsia="Times New Roman" w:cs="Times New Roman"/>
        </w:rPr>
      </w:pPr>
      <w:r w:rsidRPr="00837C71">
        <w:rPr>
          <w:rFonts w:eastAsia="Times New Roman" w:cs="Times New Roman"/>
        </w:rPr>
        <w:t xml:space="preserve">a. Nếu </w:t>
      </w:r>
      <w:r w:rsidRPr="00837C71">
        <w:rPr>
          <w:rFonts w:eastAsia="Times New Roman" w:cs="Times New Roman"/>
          <w:b/>
          <w:bCs/>
        </w:rPr>
        <w:t>Tiết kiệm ≥ 6 triệu</w:t>
      </w:r>
      <w:r w:rsidRPr="00837C71">
        <w:rPr>
          <w:rFonts w:eastAsia="Times New Roman" w:cs="Times New Roman"/>
        </w:rPr>
        <w:t>, hiển thị "Tài chính tốt", ngược lại hiển thị "Cần cân đối lại".</w:t>
      </w:r>
    </w:p>
    <w:p w14:paraId="64682DAA" w14:textId="77777777" w:rsidR="00837C71" w:rsidRPr="00837C71" w:rsidRDefault="00837C71" w:rsidP="00837C71">
      <w:pPr>
        <w:rPr>
          <w:rFonts w:eastAsia="Times New Roman" w:cs="Times New Roman"/>
        </w:rPr>
      </w:pPr>
      <w:r w:rsidRPr="00837C71">
        <w:rPr>
          <w:rFonts w:eastAsia="Times New Roman" w:cs="Times New Roman"/>
        </w:rPr>
        <w:t xml:space="preserve">b. Nếu </w:t>
      </w:r>
      <w:r w:rsidRPr="00837C71">
        <w:rPr>
          <w:rFonts w:eastAsia="Times New Roman" w:cs="Times New Roman"/>
          <w:b/>
          <w:bCs/>
        </w:rPr>
        <w:t>Tiết kiệm từ 3 đến dưới 6 triệu</w:t>
      </w:r>
      <w:r w:rsidRPr="00837C71">
        <w:rPr>
          <w:rFonts w:eastAsia="Times New Roman" w:cs="Times New Roman"/>
        </w:rPr>
        <w:t>, hiển thị "Tài chính ổn định".</w:t>
      </w:r>
    </w:p>
    <w:p w14:paraId="0BACAD80" w14:textId="77777777" w:rsidR="00837C71" w:rsidRPr="00837C71" w:rsidRDefault="00837C71" w:rsidP="00837C71">
      <w:pPr>
        <w:rPr>
          <w:rFonts w:eastAsia="Times New Roman" w:cs="Times New Roman"/>
        </w:rPr>
      </w:pPr>
      <w:r w:rsidRPr="00837C71">
        <w:rPr>
          <w:rFonts w:eastAsia="Times New Roman" w:cs="Times New Roman"/>
        </w:rPr>
        <w:lastRenderedPageBreak/>
        <w:t xml:space="preserve">c. Nếu </w:t>
      </w:r>
      <w:r w:rsidRPr="00837C71">
        <w:rPr>
          <w:rFonts w:eastAsia="Times New Roman" w:cs="Times New Roman"/>
          <w:b/>
          <w:bCs/>
        </w:rPr>
        <w:t>Tiết kiệm &lt; 3 triệu</w:t>
      </w:r>
      <w:r w:rsidRPr="00837C71">
        <w:rPr>
          <w:rFonts w:eastAsia="Times New Roman" w:cs="Times New Roman"/>
        </w:rPr>
        <w:t>, hiển thị "Cần cân đối lại".</w:t>
      </w:r>
      <w:r w:rsidRPr="00837C71">
        <w:rPr>
          <w:rFonts w:eastAsia="Times New Roman" w:cs="Times New Roman"/>
        </w:rPr>
        <w:br/>
        <w:t xml:space="preserve">d. Viết công thức </w:t>
      </w:r>
      <w:r w:rsidRPr="00837C71">
        <w:rPr>
          <w:rFonts w:eastAsia="Times New Roman" w:cs="Times New Roman"/>
          <w:b/>
          <w:bCs/>
        </w:rPr>
        <w:t>hàm IF lồng nhau</w:t>
      </w:r>
      <w:r w:rsidRPr="00837C71">
        <w:rPr>
          <w:rFonts w:eastAsia="Times New Roman" w:cs="Times New Roman"/>
        </w:rPr>
        <w:t xml:space="preserve"> để tính cột </w:t>
      </w:r>
      <w:r w:rsidRPr="00837C71">
        <w:rPr>
          <w:rFonts w:eastAsia="Times New Roman" w:cs="Times New Roman"/>
          <w:b/>
          <w:bCs/>
        </w:rPr>
        <w:t xml:space="preserve">Xếp loại tài chính theo yêu cầu: Nếu Tiết kiệm ≥ 6 triệu </w:t>
      </w:r>
      <w:r w:rsidRPr="00837C71">
        <w:rPr>
          <w:rFonts w:eastAsia="Times New Roman" w:cs="Times New Roman"/>
        </w:rPr>
        <w:t xml:space="preserve">hiển thị "Tài chính tốt", nếu </w:t>
      </w:r>
      <w:r w:rsidRPr="00837C71">
        <w:rPr>
          <w:rFonts w:eastAsia="Times New Roman" w:cs="Times New Roman"/>
          <w:b/>
          <w:bCs/>
        </w:rPr>
        <w:t>Tiết kiệm từ 3 đến dưới 6 triệu</w:t>
      </w:r>
      <w:r w:rsidRPr="00837C71">
        <w:rPr>
          <w:rFonts w:eastAsia="Times New Roman" w:cs="Times New Roman"/>
        </w:rPr>
        <w:t xml:space="preserve">, hiển thị "Tài chính ổn định", nếu </w:t>
      </w:r>
      <w:r w:rsidRPr="00837C71">
        <w:rPr>
          <w:rFonts w:eastAsia="Times New Roman" w:cs="Times New Roman"/>
          <w:b/>
          <w:bCs/>
        </w:rPr>
        <w:t>Tiết kiệm &lt; 3 triệu</w:t>
      </w:r>
      <w:r w:rsidRPr="00837C71">
        <w:rPr>
          <w:rFonts w:eastAsia="Times New Roman" w:cs="Times New Roman"/>
        </w:rPr>
        <w:t>, hiển thị "Cần cân đối lại".</w:t>
      </w:r>
    </w:p>
    <w:p w14:paraId="7A88B9B3" w14:textId="1F2E9BF3" w:rsidR="00837C71" w:rsidRPr="00837C71" w:rsidRDefault="00837C71" w:rsidP="00837C71">
      <w:pPr>
        <w:rPr>
          <w:rFonts w:cs="Times New Roman"/>
        </w:rPr>
      </w:pPr>
      <w:r w:rsidRPr="00837C71">
        <w:rPr>
          <w:rFonts w:cs="Times New Roman"/>
          <w:b/>
          <w:bCs/>
        </w:rPr>
        <w:t>Câu 2</w:t>
      </w:r>
      <w:r w:rsidRPr="00837C71">
        <w:rPr>
          <w:rFonts w:cs="Times New Roman"/>
        </w:rPr>
        <w:t xml:space="preserve">. </w:t>
      </w:r>
      <w:r w:rsidRPr="00837C71">
        <w:rPr>
          <w:rFonts w:cs="Times New Roman"/>
          <w:b/>
          <w:bCs/>
        </w:rPr>
        <w:t>(1 điểm)</w:t>
      </w:r>
      <w:r w:rsidRPr="00837C71">
        <w:rPr>
          <w:rFonts w:cs="Times New Roman"/>
        </w:rPr>
        <w:t xml:space="preserve"> </w:t>
      </w:r>
      <w:r w:rsidRPr="00837C71">
        <w:rPr>
          <w:rFonts w:cs="Times New Roman"/>
        </w:rPr>
        <w:t>Viết cú pháp của hàm SUMIF và giải thích ý nghĩa của từng thành phần trong cú pháp?</w:t>
      </w:r>
    </w:p>
    <w:p w14:paraId="027C0E2C" w14:textId="77777777" w:rsidR="00D12966" w:rsidRPr="00837C71" w:rsidRDefault="00D12966">
      <w:pPr>
        <w:rPr>
          <w:rFonts w:cs="Times New Roman"/>
        </w:rPr>
      </w:pPr>
    </w:p>
    <w:sectPr w:rsidR="00D12966" w:rsidRPr="00837C71" w:rsidSect="00EB3C59">
      <w:footerReference w:type="even" r:id="rId10"/>
      <w:footerReference w:type="default" r:id="rId11"/>
      <w:pgSz w:w="11906" w:h="16838" w:code="9"/>
      <w:pgMar w:top="425" w:right="340" w:bottom="340" w:left="567" w:header="284" w:footer="32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3463D" w14:textId="77777777" w:rsidR="009C34BE" w:rsidRDefault="009C34BE">
      <w:r>
        <w:separator/>
      </w:r>
    </w:p>
  </w:endnote>
  <w:endnote w:type="continuationSeparator" w:id="0">
    <w:p w14:paraId="7C51B4A3" w14:textId="77777777" w:rsidR="009C34BE" w:rsidRDefault="009C3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A3"/>
    <w:family w:val="swiss"/>
    <w:pitch w:val="variable"/>
    <w:sig w:usb0="E5002EFF" w:usb1="C000605B" w:usb2="00000029" w:usb3="00000000" w:csb0="000101FF"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A3"/>
    <w:family w:val="modern"/>
    <w:pitch w:val="fixed"/>
    <w:sig w:usb0="E0002EFF" w:usb1="C0007843" w:usb2="00000009" w:usb3="00000000" w:csb0="000001FF" w:csb1="00000000"/>
  </w:font>
  <w:font w:name="Calibri">
    <w:panose1 w:val="020F0502020204030204"/>
    <w:charset w:val="A3"/>
    <w:family w:val="swiss"/>
    <w:pitch w:val="variable"/>
    <w:sig w:usb0="E4002EFF" w:usb1="C200247B" w:usb2="00000009" w:usb3="00000000" w:csb0="000001FF"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1A30F" w14:textId="77777777" w:rsidR="00D12966" w:rsidRDefault="0025328B">
    <w:pPr>
      <w:rPr>
        <w:sz w:val="2"/>
        <w:szCs w:val="2"/>
      </w:rPr>
    </w:pPr>
    <w:r>
      <w:rPr>
        <w:noProof/>
        <w:lang w:val="en-US" w:eastAsia="en-US" w:bidi="ar-SA"/>
      </w:rPr>
      <mc:AlternateContent>
        <mc:Choice Requires="wps">
          <w:drawing>
            <wp:anchor distT="0" distB="0" distL="63500" distR="63500" simplePos="0" relativeHeight="251659264" behindDoc="1" locked="0" layoutInCell="1" allowOverlap="1" wp14:anchorId="39DE87B3" wp14:editId="2908A237">
              <wp:simplePos x="0" y="0"/>
              <wp:positionH relativeFrom="page">
                <wp:posOffset>544195</wp:posOffset>
              </wp:positionH>
              <wp:positionV relativeFrom="page">
                <wp:posOffset>8043545</wp:posOffset>
              </wp:positionV>
              <wp:extent cx="153035" cy="175260"/>
              <wp:effectExtent l="0" t="0" r="0" b="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035" cy="175260"/>
                      </a:xfrm>
                      <a:prstGeom prst="rect">
                        <a:avLst/>
                      </a:prstGeom>
                      <a:noFill/>
                      <a:ln>
                        <a:noFill/>
                      </a:ln>
                      <a:effectLst/>
                    </wps:spPr>
                    <wps:txbx>
                      <w:txbxContent>
                        <w:p w14:paraId="4B43D6B2" w14:textId="77777777" w:rsidR="00D12966" w:rsidRDefault="0025328B">
                          <w:pPr>
                            <w:pStyle w:val="Headerorfooter0"/>
                            <w:shd w:val="clear" w:color="auto" w:fill="auto"/>
                            <w:spacing w:line="240" w:lineRule="auto"/>
                          </w:pPr>
                          <w:r>
                            <w:fldChar w:fldCharType="begin"/>
                          </w:r>
                          <w:r>
                            <w:instrText xml:space="preserve"> PAGE \* MERGEFORMAT </w:instrText>
                          </w:r>
                          <w:r>
                            <w:fldChar w:fldCharType="separate"/>
                          </w:r>
                          <w:r>
                            <w:rPr>
                              <w:rStyle w:val="HeaderorfooterNotBold"/>
                              <w:b/>
                              <w:bCs/>
                              <w:i/>
                              <w:iCs/>
                            </w:rPr>
                            <w:t>5</w:t>
                          </w:r>
                          <w:r>
                            <w:rPr>
                              <w:rStyle w:val="HeaderorfooterNotBold"/>
                            </w:rPr>
                            <w:fldChar w:fldCharType="end"/>
                          </w:r>
                        </w:p>
                      </w:txbxContent>
                    </wps:txbx>
                    <wps:bodyPr rot="0" vert="horz" wrap="none" lIns="0" tIns="0" rIns="0" bIns="0" anchor="t" anchorCtr="0" upright="1">
                      <a:spAutoFit/>
                    </wps:bodyPr>
                  </wps:wsp>
                </a:graphicData>
              </a:graphic>
            </wp:anchor>
          </w:drawing>
        </mc:Choice>
        <mc:Fallback>
          <w:pict>
            <v:shapetype w14:anchorId="39DE87B3" id="_x0000_t202" coordsize="21600,21600" o:spt="202" path="m,l,21600r21600,l21600,xe">
              <v:stroke joinstyle="miter"/>
              <v:path gradientshapeok="t" o:connecttype="rect"/>
            </v:shapetype>
            <v:shape id="Text Box 18" o:spid="_x0000_s1026" type="#_x0000_t202" style="position:absolute;margin-left:42.85pt;margin-top:633.35pt;width:12.05pt;height:13.8pt;z-index:-251657216;visibility:visible;mso-wrap-style:none;mso-wrap-distance-left:5pt;mso-wrap-distance-top:0;mso-wrap-distance-right:5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Www6wEAAMMDAAAOAAAAZHJzL2Uyb0RvYy54bWysU9tu2zAMfR+wfxD0vthJkW4w4hRdiwwD&#10;ugvQ9gNkWbaFWaJAKbGzrx8l21m3vg17EWiKPOI5PN7djKZnJ4Vegy35epVzpqyEWtu25M9Ph3cf&#10;OPNB2Fr0YFXJz8rzm/3bN7vBFWoDHfS1QkYg1heDK3kXgiuyzMtOGeFX4JSlywbQiECf2GY1ioHQ&#10;TZ9t8vw6GwBrhyCV95S9ny75PuE3jZLhW9N4FVhfcpotpBPTWcUz2+9E0aJwnZbzGOIfpjBCW3r0&#10;AnUvgmBH1K+gjJYIHpqwkmAyaBotVeJAbNb5X2weO+FU4kLieHeRyf8/WPn19B2Zrml3tCkrDO3o&#10;SY2BfYSRUYr0GZwvqOzRUWEYKU+1iat3DyB/eGbhrhO2VbeIMHRK1DTfOnZmL1onHB9BquEL1PSO&#10;OAZIQGODJopHcjBCpz2dL7uJs8j45PYqv9pyJulq/X67uU67y0SxNDv04ZMCw2JQcqTVJ3BxevAh&#10;DiOKpSS+ZeGg+z6tv7d/JKhwyqjkn7k7UonTTzzCWI2zNBXUZyKFMHmL/gUKOsCfnA3kq5JbMj5n&#10;/WdLskQLLgEuQbUEwkpqLHngbArvwmTVo0PddoS7CH9L0h10ohUHm2aYBSenJLazq6MVX36nqt//&#10;3v4XAAAA//8DAFBLAwQUAAYACAAAACEAka7+290AAAAMAQAADwAAAGRycy9kb3ducmV2LnhtbEyP&#10;QU/DMAyF70j8h8hI3FjKgK4rTSc0iQs3BkLiljVeU5E4VZN17b/HPcHNfn56/l61m7wTIw6xC6Tg&#10;fpWBQGqC6ahV8PnxeleAiEmT0S4QKpgxwq6+vqp0acKF3nE8pFZwCMVSK7Ap9aWUsbHodVyFHolv&#10;pzB4nXgdWmkGfeFw7+Q6y3LpdUf8weoe9xabn8PZK9hMXwH7iHv8Po3NYLu5cG+zUrc308sziIRT&#10;+jPDgs/oUDPTMZzJROEUFE8bdrK+znOeFke25TLHRdo+PoCsK/m/RP0LAAD//wMAUEsBAi0AFAAG&#10;AAgAAAAhALaDOJL+AAAA4QEAABMAAAAAAAAAAAAAAAAAAAAAAFtDb250ZW50X1R5cGVzXS54bWxQ&#10;SwECLQAUAAYACAAAACEAOP0h/9YAAACUAQAACwAAAAAAAAAAAAAAAAAvAQAAX3JlbHMvLnJlbHNQ&#10;SwECLQAUAAYACAAAACEAE0lsMOsBAADDAwAADgAAAAAAAAAAAAAAAAAuAgAAZHJzL2Uyb0RvYy54&#10;bWxQSwECLQAUAAYACAAAACEAka7+290AAAAMAQAADwAAAAAAAAAAAAAAAABFBAAAZHJzL2Rvd25y&#10;ZXYueG1sUEsFBgAAAAAEAAQA8wAAAE8FAAAAAA==&#10;" filled="f" stroked="f">
              <v:textbox style="mso-fit-shape-to-text:t" inset="0,0,0,0">
                <w:txbxContent>
                  <w:p w14:paraId="4B43D6B2" w14:textId="77777777" w:rsidR="00D12966" w:rsidRDefault="0025328B">
                    <w:pPr>
                      <w:pStyle w:val="Headerorfooter0"/>
                      <w:shd w:val="clear" w:color="auto" w:fill="auto"/>
                      <w:spacing w:line="240" w:lineRule="auto"/>
                    </w:pPr>
                    <w:r>
                      <w:fldChar w:fldCharType="begin"/>
                    </w:r>
                    <w:r>
                      <w:instrText xml:space="preserve"> PAGE \* MERGEFORMAT </w:instrText>
                    </w:r>
                    <w:r>
                      <w:fldChar w:fldCharType="separate"/>
                    </w:r>
                    <w:r>
                      <w:rPr>
                        <w:rStyle w:val="HeaderorfooterNotBold"/>
                        <w:b/>
                        <w:bCs/>
                        <w:i/>
                        <w:iCs/>
                      </w:rPr>
                      <w:t>5</w:t>
                    </w:r>
                    <w:r>
                      <w:rPr>
                        <w:rStyle w:val="HeaderorfooterNotBold"/>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31AB3" w14:textId="31B5C8D1" w:rsidR="00D12966" w:rsidRDefault="0025328B">
    <w:pPr>
      <w:pBdr>
        <w:top w:val="single" w:sz="4" w:space="1" w:color="auto"/>
        <w:left w:val="none" w:sz="0" w:space="4" w:color="auto"/>
        <w:bottom w:val="none" w:sz="0" w:space="1" w:color="auto"/>
        <w:right w:val="none" w:sz="0" w:space="4" w:color="auto"/>
      </w:pBdr>
      <w:tabs>
        <w:tab w:val="right" w:pos="10489"/>
      </w:tabs>
    </w:pPr>
    <w:r>
      <w:t xml:space="preserve">Mã đề </w:t>
    </w:r>
    <w:r>
      <w:rPr>
        <w:lang w:val="en-US"/>
      </w:rPr>
      <w:t>TH</w:t>
    </w:r>
    <w:r w:rsidR="000E7876">
      <w:rPr>
        <w:lang w:val="en-US"/>
      </w:rPr>
      <w:t>9</w:t>
    </w:r>
    <w:r>
      <w:rPr>
        <w:lang w:val="en-US"/>
      </w:rPr>
      <w:t>01</w:t>
    </w:r>
    <w:r>
      <w:tab/>
      <w:t xml:space="preserve">Trang </w:t>
    </w:r>
    <w:r>
      <w:fldChar w:fldCharType="begin"/>
    </w:r>
    <w:r>
      <w:instrText>Page</w:instrText>
    </w:r>
    <w:r>
      <w:fldChar w:fldCharType="separate"/>
    </w:r>
    <w:r w:rsidR="00CF2743">
      <w:rPr>
        <w:noProof/>
      </w:rPr>
      <w:t>1</w:t>
    </w:r>
    <w:r>
      <w:fldChar w:fldCharType="end"/>
    </w:r>
    <w:r>
      <w:t>/</w:t>
    </w:r>
    <w:r>
      <w:fldChar w:fldCharType="begin"/>
    </w:r>
    <w:r>
      <w:instrText>NUMPAGES</w:instrText>
    </w:r>
    <w:r>
      <w:fldChar w:fldCharType="separate"/>
    </w:r>
    <w:r w:rsidR="00CF2743">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B19AF" w14:textId="77777777" w:rsidR="009C34BE" w:rsidRDefault="009C34BE">
      <w:r>
        <w:separator/>
      </w:r>
    </w:p>
  </w:footnote>
  <w:footnote w:type="continuationSeparator" w:id="0">
    <w:p w14:paraId="558EB039" w14:textId="77777777" w:rsidR="009C34BE" w:rsidRDefault="009C34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881470"/>
    <w:multiLevelType w:val="hybridMultilevel"/>
    <w:tmpl w:val="2E42FF12"/>
    <w:lvl w:ilvl="0" w:tplc="8B5A8802">
      <w:start w:val="1"/>
      <w:numFmt w:val="lowerLetter"/>
      <w:lvlText w:val="%1)"/>
      <w:lvlJc w:val="left"/>
      <w:pPr>
        <w:ind w:left="660" w:hanging="360"/>
      </w:pPr>
      <w:rPr>
        <w:rFonts w:hint="default"/>
      </w:rPr>
    </w:lvl>
    <w:lvl w:ilvl="1" w:tplc="042A0019" w:tentative="1">
      <w:start w:val="1"/>
      <w:numFmt w:val="lowerLetter"/>
      <w:lvlText w:val="%2."/>
      <w:lvlJc w:val="left"/>
      <w:pPr>
        <w:ind w:left="1380" w:hanging="360"/>
      </w:pPr>
    </w:lvl>
    <w:lvl w:ilvl="2" w:tplc="042A001B" w:tentative="1">
      <w:start w:val="1"/>
      <w:numFmt w:val="lowerRoman"/>
      <w:lvlText w:val="%3."/>
      <w:lvlJc w:val="right"/>
      <w:pPr>
        <w:ind w:left="2100" w:hanging="180"/>
      </w:pPr>
    </w:lvl>
    <w:lvl w:ilvl="3" w:tplc="042A000F" w:tentative="1">
      <w:start w:val="1"/>
      <w:numFmt w:val="decimal"/>
      <w:lvlText w:val="%4."/>
      <w:lvlJc w:val="left"/>
      <w:pPr>
        <w:ind w:left="2820" w:hanging="360"/>
      </w:pPr>
    </w:lvl>
    <w:lvl w:ilvl="4" w:tplc="042A0019" w:tentative="1">
      <w:start w:val="1"/>
      <w:numFmt w:val="lowerLetter"/>
      <w:lvlText w:val="%5."/>
      <w:lvlJc w:val="left"/>
      <w:pPr>
        <w:ind w:left="3540" w:hanging="360"/>
      </w:pPr>
    </w:lvl>
    <w:lvl w:ilvl="5" w:tplc="042A001B" w:tentative="1">
      <w:start w:val="1"/>
      <w:numFmt w:val="lowerRoman"/>
      <w:lvlText w:val="%6."/>
      <w:lvlJc w:val="right"/>
      <w:pPr>
        <w:ind w:left="4260" w:hanging="180"/>
      </w:pPr>
    </w:lvl>
    <w:lvl w:ilvl="6" w:tplc="042A000F" w:tentative="1">
      <w:start w:val="1"/>
      <w:numFmt w:val="decimal"/>
      <w:lvlText w:val="%7."/>
      <w:lvlJc w:val="left"/>
      <w:pPr>
        <w:ind w:left="4980" w:hanging="360"/>
      </w:pPr>
    </w:lvl>
    <w:lvl w:ilvl="7" w:tplc="042A0019" w:tentative="1">
      <w:start w:val="1"/>
      <w:numFmt w:val="lowerLetter"/>
      <w:lvlText w:val="%8."/>
      <w:lvlJc w:val="left"/>
      <w:pPr>
        <w:ind w:left="5700" w:hanging="360"/>
      </w:pPr>
    </w:lvl>
    <w:lvl w:ilvl="8" w:tplc="042A001B" w:tentative="1">
      <w:start w:val="1"/>
      <w:numFmt w:val="lowerRoman"/>
      <w:lvlText w:val="%9."/>
      <w:lvlJc w:val="right"/>
      <w:pPr>
        <w:ind w:left="64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noPunctuationKerning/>
  <w:characterSpacingControl w:val="doNotCompress"/>
  <w:footnotePr>
    <w:footnote w:id="-1"/>
    <w:footnote w:id="0"/>
  </w:footnotePr>
  <w:endnotePr>
    <w:endnote w:id="-1"/>
    <w:endnote w:id="0"/>
  </w:endnotePr>
  <w:compat>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7EA6"/>
    <w:rsid w:val="00012816"/>
    <w:rsid w:val="0002380B"/>
    <w:rsid w:val="00023F24"/>
    <w:rsid w:val="00024C42"/>
    <w:rsid w:val="00026D10"/>
    <w:rsid w:val="00051E3E"/>
    <w:rsid w:val="00054E20"/>
    <w:rsid w:val="00070BAF"/>
    <w:rsid w:val="00073EEE"/>
    <w:rsid w:val="000808D2"/>
    <w:rsid w:val="0009222E"/>
    <w:rsid w:val="000A00F7"/>
    <w:rsid w:val="000A3D50"/>
    <w:rsid w:val="000C703F"/>
    <w:rsid w:val="000D6CC4"/>
    <w:rsid w:val="000E7876"/>
    <w:rsid w:val="000F42BB"/>
    <w:rsid w:val="000F588F"/>
    <w:rsid w:val="0013115A"/>
    <w:rsid w:val="00145755"/>
    <w:rsid w:val="00157E13"/>
    <w:rsid w:val="001704D0"/>
    <w:rsid w:val="00175737"/>
    <w:rsid w:val="00177A56"/>
    <w:rsid w:val="00183F93"/>
    <w:rsid w:val="00187F5E"/>
    <w:rsid w:val="001960D7"/>
    <w:rsid w:val="001B5A89"/>
    <w:rsid w:val="001B6861"/>
    <w:rsid w:val="001C7C98"/>
    <w:rsid w:val="001E0ABD"/>
    <w:rsid w:val="0020507D"/>
    <w:rsid w:val="00222EF5"/>
    <w:rsid w:val="002260FF"/>
    <w:rsid w:val="0022679D"/>
    <w:rsid w:val="00237239"/>
    <w:rsid w:val="002419C2"/>
    <w:rsid w:val="00242F69"/>
    <w:rsid w:val="00243431"/>
    <w:rsid w:val="0025328B"/>
    <w:rsid w:val="002539EB"/>
    <w:rsid w:val="00256EF6"/>
    <w:rsid w:val="00271B49"/>
    <w:rsid w:val="00283A65"/>
    <w:rsid w:val="00290F40"/>
    <w:rsid w:val="002930CB"/>
    <w:rsid w:val="002A6F60"/>
    <w:rsid w:val="002E043D"/>
    <w:rsid w:val="002E0863"/>
    <w:rsid w:val="002E5391"/>
    <w:rsid w:val="002F6B54"/>
    <w:rsid w:val="00315F99"/>
    <w:rsid w:val="0031735B"/>
    <w:rsid w:val="0032746A"/>
    <w:rsid w:val="0033787D"/>
    <w:rsid w:val="0034071B"/>
    <w:rsid w:val="00344281"/>
    <w:rsid w:val="00364B0F"/>
    <w:rsid w:val="00371457"/>
    <w:rsid w:val="00372D00"/>
    <w:rsid w:val="003977C1"/>
    <w:rsid w:val="003B50AE"/>
    <w:rsid w:val="003B5939"/>
    <w:rsid w:val="003C6101"/>
    <w:rsid w:val="003D360A"/>
    <w:rsid w:val="003D388F"/>
    <w:rsid w:val="003D7E10"/>
    <w:rsid w:val="003E3761"/>
    <w:rsid w:val="00411F32"/>
    <w:rsid w:val="004124C4"/>
    <w:rsid w:val="00421FC5"/>
    <w:rsid w:val="004224B3"/>
    <w:rsid w:val="00425F2C"/>
    <w:rsid w:val="004306DF"/>
    <w:rsid w:val="00431448"/>
    <w:rsid w:val="00444C43"/>
    <w:rsid w:val="00447DB1"/>
    <w:rsid w:val="00447EA6"/>
    <w:rsid w:val="00450AB4"/>
    <w:rsid w:val="00477D55"/>
    <w:rsid w:val="0048474A"/>
    <w:rsid w:val="004907AD"/>
    <w:rsid w:val="004950C5"/>
    <w:rsid w:val="0049561C"/>
    <w:rsid w:val="0049608E"/>
    <w:rsid w:val="004A2668"/>
    <w:rsid w:val="004C0562"/>
    <w:rsid w:val="004C4C2E"/>
    <w:rsid w:val="004D6BFF"/>
    <w:rsid w:val="004E78D5"/>
    <w:rsid w:val="004F27FE"/>
    <w:rsid w:val="00520B09"/>
    <w:rsid w:val="0052632B"/>
    <w:rsid w:val="00535729"/>
    <w:rsid w:val="00536F32"/>
    <w:rsid w:val="00540855"/>
    <w:rsid w:val="00550BBA"/>
    <w:rsid w:val="00591D09"/>
    <w:rsid w:val="005A264E"/>
    <w:rsid w:val="005A2ABD"/>
    <w:rsid w:val="005B693B"/>
    <w:rsid w:val="005D0BBB"/>
    <w:rsid w:val="005E5830"/>
    <w:rsid w:val="005F08C0"/>
    <w:rsid w:val="005F42E3"/>
    <w:rsid w:val="006235F1"/>
    <w:rsid w:val="00641D67"/>
    <w:rsid w:val="00643F48"/>
    <w:rsid w:val="00662149"/>
    <w:rsid w:val="00662CAE"/>
    <w:rsid w:val="00665404"/>
    <w:rsid w:val="006678FB"/>
    <w:rsid w:val="00674A8E"/>
    <w:rsid w:val="006A5E91"/>
    <w:rsid w:val="006B1934"/>
    <w:rsid w:val="006B3447"/>
    <w:rsid w:val="006C267E"/>
    <w:rsid w:val="006D58EA"/>
    <w:rsid w:val="006D7B37"/>
    <w:rsid w:val="006E1A79"/>
    <w:rsid w:val="006E25A0"/>
    <w:rsid w:val="006F075D"/>
    <w:rsid w:val="00711BD4"/>
    <w:rsid w:val="007165F0"/>
    <w:rsid w:val="0072092B"/>
    <w:rsid w:val="0072572E"/>
    <w:rsid w:val="00733D1D"/>
    <w:rsid w:val="007407A2"/>
    <w:rsid w:val="00761CDF"/>
    <w:rsid w:val="00762BF2"/>
    <w:rsid w:val="0076677D"/>
    <w:rsid w:val="00772062"/>
    <w:rsid w:val="00773F46"/>
    <w:rsid w:val="00796818"/>
    <w:rsid w:val="00797D00"/>
    <w:rsid w:val="007A3AD7"/>
    <w:rsid w:val="007A59D2"/>
    <w:rsid w:val="007A7107"/>
    <w:rsid w:val="007B2DDE"/>
    <w:rsid w:val="007D1A19"/>
    <w:rsid w:val="007D2186"/>
    <w:rsid w:val="007D450C"/>
    <w:rsid w:val="007D587B"/>
    <w:rsid w:val="007E23EB"/>
    <w:rsid w:val="007F030B"/>
    <w:rsid w:val="007F1D98"/>
    <w:rsid w:val="007F2C3B"/>
    <w:rsid w:val="008014A3"/>
    <w:rsid w:val="008037B3"/>
    <w:rsid w:val="008122F6"/>
    <w:rsid w:val="0081401D"/>
    <w:rsid w:val="00837C71"/>
    <w:rsid w:val="00843D0D"/>
    <w:rsid w:val="00854C16"/>
    <w:rsid w:val="008C75FF"/>
    <w:rsid w:val="008D5187"/>
    <w:rsid w:val="008E2550"/>
    <w:rsid w:val="00947440"/>
    <w:rsid w:val="009553CE"/>
    <w:rsid w:val="00960E4E"/>
    <w:rsid w:val="009677F9"/>
    <w:rsid w:val="00976737"/>
    <w:rsid w:val="00980753"/>
    <w:rsid w:val="0098200C"/>
    <w:rsid w:val="00984656"/>
    <w:rsid w:val="00987642"/>
    <w:rsid w:val="00994FE7"/>
    <w:rsid w:val="00995BE1"/>
    <w:rsid w:val="009A0292"/>
    <w:rsid w:val="009A3370"/>
    <w:rsid w:val="009A7392"/>
    <w:rsid w:val="009B04CA"/>
    <w:rsid w:val="009B373D"/>
    <w:rsid w:val="009B37A1"/>
    <w:rsid w:val="009B4A8A"/>
    <w:rsid w:val="009B583C"/>
    <w:rsid w:val="009B6675"/>
    <w:rsid w:val="009B7892"/>
    <w:rsid w:val="009C0A2C"/>
    <w:rsid w:val="009C34BE"/>
    <w:rsid w:val="009C6CF3"/>
    <w:rsid w:val="009E5538"/>
    <w:rsid w:val="009E5B6B"/>
    <w:rsid w:val="009E5D4D"/>
    <w:rsid w:val="009E68EF"/>
    <w:rsid w:val="009F1701"/>
    <w:rsid w:val="00A07114"/>
    <w:rsid w:val="00A22E90"/>
    <w:rsid w:val="00A23730"/>
    <w:rsid w:val="00A344B6"/>
    <w:rsid w:val="00A46B32"/>
    <w:rsid w:val="00A57454"/>
    <w:rsid w:val="00A77902"/>
    <w:rsid w:val="00AB40FB"/>
    <w:rsid w:val="00AB49AB"/>
    <w:rsid w:val="00AB52DB"/>
    <w:rsid w:val="00AC7BFF"/>
    <w:rsid w:val="00AD6DFC"/>
    <w:rsid w:val="00AE2AF9"/>
    <w:rsid w:val="00AF5D31"/>
    <w:rsid w:val="00B1610D"/>
    <w:rsid w:val="00B36A11"/>
    <w:rsid w:val="00B42925"/>
    <w:rsid w:val="00B53455"/>
    <w:rsid w:val="00B657CB"/>
    <w:rsid w:val="00B83CDF"/>
    <w:rsid w:val="00B85E9E"/>
    <w:rsid w:val="00BB0B33"/>
    <w:rsid w:val="00BB150C"/>
    <w:rsid w:val="00BB70FE"/>
    <w:rsid w:val="00BC0DF4"/>
    <w:rsid w:val="00BC7FC3"/>
    <w:rsid w:val="00C21C4C"/>
    <w:rsid w:val="00C32EBE"/>
    <w:rsid w:val="00C6027C"/>
    <w:rsid w:val="00C74F80"/>
    <w:rsid w:val="00C929B9"/>
    <w:rsid w:val="00CB754B"/>
    <w:rsid w:val="00CD1EC1"/>
    <w:rsid w:val="00CE15BE"/>
    <w:rsid w:val="00CE32B3"/>
    <w:rsid w:val="00CF2743"/>
    <w:rsid w:val="00D02BD6"/>
    <w:rsid w:val="00D12966"/>
    <w:rsid w:val="00D329CF"/>
    <w:rsid w:val="00D3493A"/>
    <w:rsid w:val="00D373E8"/>
    <w:rsid w:val="00D405BC"/>
    <w:rsid w:val="00D42E2C"/>
    <w:rsid w:val="00D57DD2"/>
    <w:rsid w:val="00D60B6D"/>
    <w:rsid w:val="00D63FCD"/>
    <w:rsid w:val="00D66177"/>
    <w:rsid w:val="00D7661C"/>
    <w:rsid w:val="00D804C0"/>
    <w:rsid w:val="00D81D2A"/>
    <w:rsid w:val="00D95928"/>
    <w:rsid w:val="00D96E84"/>
    <w:rsid w:val="00DA6CB6"/>
    <w:rsid w:val="00DB6CFC"/>
    <w:rsid w:val="00DC15E6"/>
    <w:rsid w:val="00DD3BD4"/>
    <w:rsid w:val="00E108A0"/>
    <w:rsid w:val="00E22C1A"/>
    <w:rsid w:val="00E25B50"/>
    <w:rsid w:val="00E26726"/>
    <w:rsid w:val="00E3492F"/>
    <w:rsid w:val="00E44897"/>
    <w:rsid w:val="00E47188"/>
    <w:rsid w:val="00E6688D"/>
    <w:rsid w:val="00E713D0"/>
    <w:rsid w:val="00E736F8"/>
    <w:rsid w:val="00E804BE"/>
    <w:rsid w:val="00E916E8"/>
    <w:rsid w:val="00EA7CB5"/>
    <w:rsid w:val="00EB3C59"/>
    <w:rsid w:val="00EC0ACD"/>
    <w:rsid w:val="00ED715F"/>
    <w:rsid w:val="00EE22FC"/>
    <w:rsid w:val="00EE3914"/>
    <w:rsid w:val="00F10557"/>
    <w:rsid w:val="00F12BB6"/>
    <w:rsid w:val="00F27382"/>
    <w:rsid w:val="00F32D4A"/>
    <w:rsid w:val="00F55E73"/>
    <w:rsid w:val="00F948AD"/>
    <w:rsid w:val="00F95C0F"/>
    <w:rsid w:val="00FA1D16"/>
    <w:rsid w:val="00FA226E"/>
    <w:rsid w:val="00FB09A8"/>
    <w:rsid w:val="00FB0BF9"/>
    <w:rsid w:val="00FB27AC"/>
    <w:rsid w:val="00FB4558"/>
    <w:rsid w:val="00FB69D0"/>
    <w:rsid w:val="00FC26FC"/>
    <w:rsid w:val="165840B5"/>
    <w:rsid w:val="1AB021E9"/>
    <w:rsid w:val="32C835E0"/>
    <w:rsid w:val="3C6D07F6"/>
    <w:rsid w:val="3DB47ECB"/>
    <w:rsid w:val="45A35C5F"/>
    <w:rsid w:val="4EB643B1"/>
    <w:rsid w:val="54E107D8"/>
    <w:rsid w:val="57A735A8"/>
    <w:rsid w:val="58BB67A0"/>
    <w:rsid w:val="690F0FFE"/>
    <w:rsid w:val="6A476044"/>
    <w:rsid w:val="70DB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7AD91"/>
  <w15:docId w15:val="{76B16925-C85C-4DC2-82F1-32E9A58EF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rFonts w:eastAsia="Microsoft Sans Serif" w:cs="Microsoft Sans Serif"/>
      <w:color w:val="000000"/>
      <w:sz w:val="24"/>
      <w:szCs w:val="24"/>
      <w:lang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rPr>
      <w:rFonts w:ascii="Tahoma" w:hAnsi="Tahoma" w:cs="Tahoma"/>
      <w:sz w:val="16"/>
      <w:szCs w:val="16"/>
    </w:rPr>
  </w:style>
  <w:style w:type="paragraph" w:styleId="BodyText">
    <w:name w:val="Body Text"/>
    <w:basedOn w:val="Normal"/>
    <w:link w:val="BodyTextChar"/>
    <w:uiPriority w:val="1"/>
    <w:qFormat/>
    <w:pPr>
      <w:autoSpaceDE w:val="0"/>
      <w:autoSpaceDN w:val="0"/>
    </w:pPr>
    <w:rPr>
      <w:rFonts w:eastAsia="Times New Roman" w:cs="Times New Roman"/>
      <w:color w:val="auto"/>
      <w:sz w:val="26"/>
      <w:szCs w:val="26"/>
      <w:lang w:eastAsia="en-US" w:bidi="ar-SA"/>
    </w:rPr>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character" w:styleId="Hyperlink">
    <w:name w:val="Hyperlink"/>
    <w:basedOn w:val="DefaultParagraphFont"/>
    <w:qFormat/>
    <w:rPr>
      <w:color w:val="0066CC"/>
      <w:u w:val="single"/>
    </w:rPr>
  </w:style>
  <w:style w:type="paragraph" w:styleId="NormalWeb">
    <w:name w:val="Normal (Web)"/>
    <w:basedOn w:val="Normal"/>
    <w:uiPriority w:val="99"/>
    <w:unhideWhenUsed/>
    <w:qFormat/>
    <w:pPr>
      <w:widowControl/>
      <w:spacing w:before="100" w:beforeAutospacing="1" w:after="100" w:afterAutospacing="1"/>
    </w:pPr>
    <w:rPr>
      <w:rFonts w:eastAsia="Times New Roman" w:cs="Times New Roman"/>
      <w:color w:val="auto"/>
      <w:lang w:val="en-US" w:eastAsia="en-US" w:bidi="ar-SA"/>
    </w:rPr>
  </w:style>
  <w:style w:type="character" w:styleId="Strong">
    <w:name w:val="Strong"/>
    <w:basedOn w:val="DefaultParagraphFont"/>
    <w:uiPriority w:val="22"/>
    <w:qFormat/>
    <w:rPr>
      <w:b/>
      <w:bCs/>
    </w:rPr>
  </w:style>
  <w:style w:type="table" w:styleId="TableGrid">
    <w:name w:val="Table Grid"/>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qFormat/>
    <w:rPr>
      <w:rFonts w:ascii="Tahoma" w:eastAsia="Microsoft Sans Serif" w:hAnsi="Tahoma" w:cs="Tahoma"/>
      <w:color w:val="000000"/>
      <w:sz w:val="16"/>
      <w:szCs w:val="16"/>
      <w:lang w:val="vi-VN" w:eastAsia="vi-VN" w:bidi="vi-VN"/>
    </w:rPr>
  </w:style>
  <w:style w:type="character" w:customStyle="1" w:styleId="BodyTextChar">
    <w:name w:val="Body Text Char"/>
    <w:basedOn w:val="DefaultParagraphFont"/>
    <w:link w:val="BodyText"/>
    <w:uiPriority w:val="1"/>
    <w:qFormat/>
    <w:rPr>
      <w:rFonts w:ascii="Times New Roman" w:eastAsia="Times New Roman" w:hAnsi="Times New Roman" w:cs="Times New Roman"/>
      <w:sz w:val="26"/>
      <w:szCs w:val="26"/>
    </w:rPr>
  </w:style>
  <w:style w:type="character" w:customStyle="1" w:styleId="FooterChar">
    <w:name w:val="Footer Char"/>
    <w:basedOn w:val="DefaultParagraphFont"/>
    <w:link w:val="Footer"/>
    <w:uiPriority w:val="99"/>
    <w:qFormat/>
    <w:rPr>
      <w:rFonts w:ascii="Microsoft Sans Serif" w:eastAsia="Microsoft Sans Serif" w:hAnsi="Microsoft Sans Serif" w:cs="Microsoft Sans Serif"/>
      <w:color w:val="000000"/>
      <w:sz w:val="24"/>
      <w:szCs w:val="24"/>
      <w:lang w:val="vi-VN" w:eastAsia="vi-VN" w:bidi="vi-VN"/>
    </w:rPr>
  </w:style>
  <w:style w:type="character" w:customStyle="1" w:styleId="HeaderChar">
    <w:name w:val="Header Char"/>
    <w:basedOn w:val="DefaultParagraphFont"/>
    <w:link w:val="Header"/>
    <w:uiPriority w:val="99"/>
    <w:semiHidden/>
    <w:qFormat/>
    <w:rPr>
      <w:rFonts w:ascii="Microsoft Sans Serif" w:eastAsia="Microsoft Sans Serif" w:hAnsi="Microsoft Sans Serif" w:cs="Microsoft Sans Serif"/>
      <w:color w:val="000000"/>
      <w:sz w:val="24"/>
      <w:szCs w:val="24"/>
      <w:lang w:val="vi-VN" w:eastAsia="vi-VN" w:bidi="vi-VN"/>
    </w:rPr>
  </w:style>
  <w:style w:type="character" w:customStyle="1" w:styleId="Bodytext7Exact">
    <w:name w:val="Body text (7) Exact"/>
    <w:basedOn w:val="DefaultParagraphFont"/>
    <w:link w:val="Bodytext7"/>
    <w:qFormat/>
    <w:rPr>
      <w:rFonts w:ascii="Times New Roman" w:eastAsia="Times New Roman" w:hAnsi="Times New Roman" w:cs="Times New Roman"/>
      <w:shd w:val="clear" w:color="auto" w:fill="FFFFFF"/>
    </w:rPr>
  </w:style>
  <w:style w:type="paragraph" w:customStyle="1" w:styleId="Bodytext7">
    <w:name w:val="Body text (7)"/>
    <w:basedOn w:val="Normal"/>
    <w:link w:val="Bodytext7Exact"/>
    <w:qFormat/>
    <w:pPr>
      <w:shd w:val="clear" w:color="auto" w:fill="FFFFFF"/>
      <w:spacing w:line="0" w:lineRule="atLeast"/>
    </w:pPr>
    <w:rPr>
      <w:rFonts w:eastAsia="Times New Roman" w:cs="Times New Roman"/>
      <w:color w:val="auto"/>
      <w:sz w:val="22"/>
      <w:szCs w:val="22"/>
      <w:lang w:val="en-US" w:eastAsia="en-US" w:bidi="ar-SA"/>
    </w:rPr>
  </w:style>
  <w:style w:type="character" w:customStyle="1" w:styleId="Heading3">
    <w:name w:val="Heading #3_"/>
    <w:basedOn w:val="DefaultParagraphFont"/>
    <w:link w:val="Heading30"/>
    <w:qFormat/>
    <w:rPr>
      <w:rFonts w:ascii="Times New Roman" w:eastAsia="Times New Roman" w:hAnsi="Times New Roman" w:cs="Times New Roman"/>
      <w:b/>
      <w:bCs/>
      <w:shd w:val="clear" w:color="auto" w:fill="FFFFFF"/>
    </w:rPr>
  </w:style>
  <w:style w:type="paragraph" w:customStyle="1" w:styleId="Heading30">
    <w:name w:val="Heading #3"/>
    <w:basedOn w:val="Normal"/>
    <w:link w:val="Heading3"/>
    <w:qFormat/>
    <w:pPr>
      <w:shd w:val="clear" w:color="auto" w:fill="FFFFFF"/>
      <w:spacing w:after="240" w:line="0" w:lineRule="atLeast"/>
      <w:jc w:val="center"/>
      <w:outlineLvl w:val="2"/>
    </w:pPr>
    <w:rPr>
      <w:rFonts w:eastAsia="Times New Roman" w:cs="Times New Roman"/>
      <w:b/>
      <w:bCs/>
      <w:color w:val="auto"/>
      <w:sz w:val="22"/>
      <w:szCs w:val="22"/>
      <w:lang w:val="en-US" w:eastAsia="en-US" w:bidi="ar-SA"/>
    </w:rPr>
  </w:style>
  <w:style w:type="character" w:customStyle="1" w:styleId="Headerorfooter">
    <w:name w:val="Header or footer_"/>
    <w:basedOn w:val="DefaultParagraphFont"/>
    <w:link w:val="Headerorfooter0"/>
    <w:qFormat/>
    <w:rPr>
      <w:rFonts w:ascii="Times New Roman" w:eastAsia="Times New Roman" w:hAnsi="Times New Roman" w:cs="Times New Roman"/>
      <w:b/>
      <w:bCs/>
      <w:i/>
      <w:iCs/>
      <w:shd w:val="clear" w:color="auto" w:fill="FFFFFF"/>
    </w:rPr>
  </w:style>
  <w:style w:type="paragraph" w:customStyle="1" w:styleId="Headerorfooter0">
    <w:name w:val="Header or footer"/>
    <w:basedOn w:val="Normal"/>
    <w:link w:val="Headerorfooter"/>
    <w:qFormat/>
    <w:pPr>
      <w:shd w:val="clear" w:color="auto" w:fill="FFFFFF"/>
      <w:spacing w:line="0" w:lineRule="atLeast"/>
    </w:pPr>
    <w:rPr>
      <w:rFonts w:eastAsia="Times New Roman" w:cs="Times New Roman"/>
      <w:b/>
      <w:bCs/>
      <w:i/>
      <w:iCs/>
      <w:color w:val="auto"/>
      <w:sz w:val="22"/>
      <w:szCs w:val="22"/>
      <w:lang w:val="en-US" w:eastAsia="en-US" w:bidi="ar-SA"/>
    </w:rPr>
  </w:style>
  <w:style w:type="character" w:customStyle="1" w:styleId="Bodytext8">
    <w:name w:val="Body text (8)_"/>
    <w:basedOn w:val="DefaultParagraphFont"/>
    <w:link w:val="Bodytext80"/>
    <w:qFormat/>
    <w:rPr>
      <w:rFonts w:ascii="Times New Roman" w:eastAsia="Times New Roman" w:hAnsi="Times New Roman" w:cs="Times New Roman"/>
      <w:b/>
      <w:bCs/>
      <w:i/>
      <w:iCs/>
      <w:shd w:val="clear" w:color="auto" w:fill="FFFFFF"/>
    </w:rPr>
  </w:style>
  <w:style w:type="paragraph" w:customStyle="1" w:styleId="Bodytext80">
    <w:name w:val="Body text (8)"/>
    <w:basedOn w:val="Normal"/>
    <w:link w:val="Bodytext8"/>
    <w:qFormat/>
    <w:pPr>
      <w:shd w:val="clear" w:color="auto" w:fill="FFFFFF"/>
      <w:spacing w:before="240" w:after="240" w:line="0" w:lineRule="atLeast"/>
      <w:jc w:val="both"/>
    </w:pPr>
    <w:rPr>
      <w:rFonts w:eastAsia="Times New Roman" w:cs="Times New Roman"/>
      <w:b/>
      <w:bCs/>
      <w:i/>
      <w:iCs/>
      <w:color w:val="auto"/>
      <w:sz w:val="22"/>
      <w:szCs w:val="22"/>
      <w:lang w:val="en-US" w:eastAsia="en-US" w:bidi="ar-SA"/>
    </w:rPr>
  </w:style>
  <w:style w:type="character" w:customStyle="1" w:styleId="Bodytext2">
    <w:name w:val="Body text (2)_"/>
    <w:basedOn w:val="DefaultParagraphFont"/>
    <w:link w:val="Bodytext20"/>
    <w:qFormat/>
    <w:rPr>
      <w:rFonts w:ascii="Times New Roman" w:eastAsia="Times New Roman" w:hAnsi="Times New Roman" w:cs="Times New Roman"/>
      <w:shd w:val="clear" w:color="auto" w:fill="FFFFFF"/>
    </w:rPr>
  </w:style>
  <w:style w:type="paragraph" w:customStyle="1" w:styleId="Bodytext20">
    <w:name w:val="Body text (2)"/>
    <w:basedOn w:val="Normal"/>
    <w:link w:val="Bodytext2"/>
    <w:qFormat/>
    <w:pPr>
      <w:shd w:val="clear" w:color="auto" w:fill="FFFFFF"/>
      <w:spacing w:before="240" w:line="360" w:lineRule="exact"/>
      <w:ind w:hanging="380"/>
      <w:jc w:val="both"/>
    </w:pPr>
    <w:rPr>
      <w:rFonts w:eastAsia="Times New Roman" w:cs="Times New Roman"/>
      <w:color w:val="auto"/>
      <w:sz w:val="22"/>
      <w:szCs w:val="22"/>
      <w:lang w:val="en-US" w:eastAsia="en-US" w:bidi="ar-SA"/>
    </w:rPr>
  </w:style>
  <w:style w:type="character" w:customStyle="1" w:styleId="Heading3SmallCaps">
    <w:name w:val="Heading #3 + Small Caps"/>
    <w:basedOn w:val="Heading3"/>
    <w:qFormat/>
    <w:rPr>
      <w:rFonts w:ascii="Times New Roman" w:eastAsia="Times New Roman" w:hAnsi="Times New Roman" w:cs="Times New Roman"/>
      <w:b/>
      <w:bCs/>
      <w:smallCaps/>
      <w:color w:val="000000"/>
      <w:spacing w:val="0"/>
      <w:w w:val="100"/>
      <w:position w:val="0"/>
      <w:sz w:val="24"/>
      <w:szCs w:val="24"/>
      <w:shd w:val="clear" w:color="auto" w:fill="FFFFFF"/>
      <w:lang w:val="vi-VN" w:eastAsia="vi-VN" w:bidi="vi-VN"/>
    </w:rPr>
  </w:style>
  <w:style w:type="character" w:customStyle="1" w:styleId="Bodytext11">
    <w:name w:val="Body text (11)_"/>
    <w:basedOn w:val="DefaultParagraphFont"/>
    <w:link w:val="Bodytext110"/>
    <w:qFormat/>
    <w:rPr>
      <w:rFonts w:ascii="Times New Roman" w:eastAsia="Times New Roman" w:hAnsi="Times New Roman" w:cs="Times New Roman"/>
      <w:b/>
      <w:bCs/>
      <w:shd w:val="clear" w:color="auto" w:fill="FFFFFF"/>
    </w:rPr>
  </w:style>
  <w:style w:type="paragraph" w:customStyle="1" w:styleId="Bodytext110">
    <w:name w:val="Body text (11)"/>
    <w:basedOn w:val="Normal"/>
    <w:link w:val="Bodytext11"/>
    <w:qFormat/>
    <w:pPr>
      <w:shd w:val="clear" w:color="auto" w:fill="FFFFFF"/>
      <w:spacing w:before="660" w:after="240" w:line="0" w:lineRule="atLeast"/>
      <w:jc w:val="both"/>
    </w:pPr>
    <w:rPr>
      <w:rFonts w:eastAsia="Times New Roman" w:cs="Times New Roman"/>
      <w:b/>
      <w:bCs/>
      <w:color w:val="auto"/>
      <w:sz w:val="22"/>
      <w:szCs w:val="22"/>
      <w:lang w:val="en-US" w:eastAsia="en-US" w:bidi="ar-SA"/>
    </w:rPr>
  </w:style>
  <w:style w:type="character" w:customStyle="1" w:styleId="Bodytext14">
    <w:name w:val="Body text (14)_"/>
    <w:basedOn w:val="DefaultParagraphFont"/>
    <w:link w:val="Bodytext140"/>
    <w:qFormat/>
    <w:rPr>
      <w:rFonts w:ascii="Times New Roman" w:eastAsia="Times New Roman" w:hAnsi="Times New Roman" w:cs="Times New Roman"/>
      <w:shd w:val="clear" w:color="auto" w:fill="FFFFFF"/>
    </w:rPr>
  </w:style>
  <w:style w:type="paragraph" w:customStyle="1" w:styleId="Bodytext140">
    <w:name w:val="Body text (14)"/>
    <w:basedOn w:val="Normal"/>
    <w:link w:val="Bodytext14"/>
    <w:qFormat/>
    <w:pPr>
      <w:shd w:val="clear" w:color="auto" w:fill="FFFFFF"/>
      <w:spacing w:before="120" w:line="317" w:lineRule="exact"/>
      <w:jc w:val="both"/>
    </w:pPr>
    <w:rPr>
      <w:rFonts w:eastAsia="Times New Roman" w:cs="Times New Roman"/>
      <w:color w:val="auto"/>
      <w:sz w:val="22"/>
      <w:szCs w:val="22"/>
      <w:lang w:val="en-US" w:eastAsia="en-US" w:bidi="ar-SA"/>
    </w:rPr>
  </w:style>
  <w:style w:type="character" w:customStyle="1" w:styleId="Heading2Exact">
    <w:name w:val="Heading #2 Exact"/>
    <w:basedOn w:val="DefaultParagraphFont"/>
    <w:link w:val="Heading2"/>
    <w:qFormat/>
    <w:rPr>
      <w:rFonts w:ascii="Times New Roman" w:eastAsia="Times New Roman" w:hAnsi="Times New Roman" w:cs="Times New Roman"/>
      <w:shd w:val="clear" w:color="auto" w:fill="FFFFFF"/>
    </w:rPr>
  </w:style>
  <w:style w:type="paragraph" w:customStyle="1" w:styleId="Heading2">
    <w:name w:val="Heading #2"/>
    <w:basedOn w:val="Normal"/>
    <w:link w:val="Heading2Exact"/>
    <w:qFormat/>
    <w:pPr>
      <w:shd w:val="clear" w:color="auto" w:fill="FFFFFF"/>
      <w:spacing w:line="0" w:lineRule="atLeast"/>
      <w:outlineLvl w:val="1"/>
    </w:pPr>
    <w:rPr>
      <w:rFonts w:eastAsia="Times New Roman" w:cs="Times New Roman"/>
      <w:color w:val="auto"/>
      <w:sz w:val="22"/>
      <w:szCs w:val="22"/>
      <w:lang w:val="en-US" w:eastAsia="en-US" w:bidi="ar-SA"/>
    </w:rPr>
  </w:style>
  <w:style w:type="character" w:customStyle="1" w:styleId="Bodytext15">
    <w:name w:val="Body text (15)_"/>
    <w:basedOn w:val="DefaultParagraphFont"/>
    <w:qFormat/>
    <w:rPr>
      <w:rFonts w:ascii="Times New Roman" w:eastAsia="Times New Roman" w:hAnsi="Times New Roman" w:cs="Times New Roman"/>
      <w:b/>
      <w:bCs/>
      <w:u w:val="none"/>
    </w:rPr>
  </w:style>
  <w:style w:type="character" w:customStyle="1" w:styleId="Bodytext211pt">
    <w:name w:val="Body text (2) + 11 pt"/>
    <w:basedOn w:val="Bodytext2"/>
    <w:qFormat/>
    <w:rPr>
      <w:rFonts w:ascii="Times New Roman" w:eastAsia="Times New Roman" w:hAnsi="Times New Roman" w:cs="Times New Roman"/>
      <w:b/>
      <w:bCs/>
      <w:color w:val="000000"/>
      <w:spacing w:val="0"/>
      <w:w w:val="100"/>
      <w:position w:val="0"/>
      <w:sz w:val="22"/>
      <w:szCs w:val="22"/>
      <w:shd w:val="clear" w:color="auto" w:fill="FFFFFF"/>
      <w:lang w:val="vi-VN" w:eastAsia="vi-VN" w:bidi="vi-VN"/>
    </w:rPr>
  </w:style>
  <w:style w:type="character" w:customStyle="1" w:styleId="Tablecaption2">
    <w:name w:val="Table caption (2)_"/>
    <w:basedOn w:val="DefaultParagraphFont"/>
    <w:link w:val="Tablecaption20"/>
    <w:qFormat/>
    <w:rPr>
      <w:rFonts w:ascii="Times New Roman" w:eastAsia="Times New Roman" w:hAnsi="Times New Roman" w:cs="Times New Roman"/>
      <w:b/>
      <w:bCs/>
      <w:shd w:val="clear" w:color="auto" w:fill="FFFFFF"/>
    </w:rPr>
  </w:style>
  <w:style w:type="paragraph" w:customStyle="1" w:styleId="Tablecaption20">
    <w:name w:val="Table caption (2)"/>
    <w:basedOn w:val="Normal"/>
    <w:link w:val="Tablecaption2"/>
    <w:qFormat/>
    <w:pPr>
      <w:shd w:val="clear" w:color="auto" w:fill="FFFFFF"/>
      <w:spacing w:line="0" w:lineRule="atLeast"/>
    </w:pPr>
    <w:rPr>
      <w:rFonts w:eastAsia="Times New Roman" w:cs="Times New Roman"/>
      <w:b/>
      <w:bCs/>
      <w:color w:val="auto"/>
      <w:sz w:val="22"/>
      <w:szCs w:val="22"/>
      <w:lang w:val="en-US" w:eastAsia="en-US" w:bidi="ar-SA"/>
    </w:rPr>
  </w:style>
  <w:style w:type="character" w:customStyle="1" w:styleId="Tablecaption3Exact">
    <w:name w:val="Table caption (3) Exact"/>
    <w:basedOn w:val="DefaultParagraphFont"/>
    <w:link w:val="Tablecaption3"/>
    <w:qFormat/>
    <w:rPr>
      <w:rFonts w:ascii="Times New Roman" w:eastAsia="Times New Roman" w:hAnsi="Times New Roman" w:cs="Times New Roman"/>
      <w:i/>
      <w:iCs/>
      <w:spacing w:val="-10"/>
      <w:shd w:val="clear" w:color="auto" w:fill="FFFFFF"/>
    </w:rPr>
  </w:style>
  <w:style w:type="paragraph" w:customStyle="1" w:styleId="Tablecaption3">
    <w:name w:val="Table caption (3)"/>
    <w:basedOn w:val="Normal"/>
    <w:link w:val="Tablecaption3Exact"/>
    <w:qFormat/>
    <w:pPr>
      <w:shd w:val="clear" w:color="auto" w:fill="FFFFFF"/>
      <w:spacing w:after="120" w:line="0" w:lineRule="atLeast"/>
      <w:jc w:val="both"/>
    </w:pPr>
    <w:rPr>
      <w:rFonts w:eastAsia="Times New Roman" w:cs="Times New Roman"/>
      <w:i/>
      <w:iCs/>
      <w:color w:val="auto"/>
      <w:spacing w:val="-10"/>
      <w:sz w:val="22"/>
      <w:szCs w:val="22"/>
      <w:lang w:val="en-US" w:eastAsia="en-US" w:bidi="ar-SA"/>
    </w:rPr>
  </w:style>
  <w:style w:type="character" w:customStyle="1" w:styleId="Tablecaption2Exact">
    <w:name w:val="Table caption (2) Exact"/>
    <w:basedOn w:val="DefaultParagraphFont"/>
    <w:qFormat/>
    <w:rPr>
      <w:rFonts w:ascii="Times New Roman" w:eastAsia="Times New Roman" w:hAnsi="Times New Roman" w:cs="Times New Roman"/>
      <w:b/>
      <w:bCs/>
      <w:sz w:val="22"/>
      <w:szCs w:val="22"/>
      <w:u w:val="none"/>
    </w:rPr>
  </w:style>
  <w:style w:type="character" w:customStyle="1" w:styleId="HeaderorfooterNotBold">
    <w:name w:val="Header or footer + Not Bold"/>
    <w:basedOn w:val="Headerorfooter"/>
    <w:qFormat/>
    <w:rPr>
      <w:rFonts w:ascii="Times New Roman" w:eastAsia="Times New Roman" w:hAnsi="Times New Roman" w:cs="Times New Roman"/>
      <w:b/>
      <w:bCs/>
      <w:i/>
      <w:iCs/>
      <w:color w:val="000000"/>
      <w:spacing w:val="0"/>
      <w:w w:val="100"/>
      <w:position w:val="0"/>
      <w:sz w:val="24"/>
      <w:szCs w:val="24"/>
      <w:shd w:val="clear" w:color="auto" w:fill="FFFFFF"/>
      <w:lang w:val="vi-VN" w:eastAsia="vi-VN" w:bidi="vi-VN"/>
    </w:rPr>
  </w:style>
  <w:style w:type="character" w:customStyle="1" w:styleId="Bodytext14Bold">
    <w:name w:val="Body text (14) + Bold"/>
    <w:basedOn w:val="Bodytext14"/>
    <w:qFormat/>
    <w:rPr>
      <w:rFonts w:ascii="Times New Roman" w:eastAsia="Times New Roman" w:hAnsi="Times New Roman" w:cs="Times New Roman"/>
      <w:b/>
      <w:bCs/>
      <w:color w:val="000000"/>
      <w:spacing w:val="0"/>
      <w:w w:val="100"/>
      <w:position w:val="0"/>
      <w:shd w:val="clear" w:color="auto" w:fill="FFFFFF"/>
      <w:lang w:val="vi-VN" w:eastAsia="vi-VN" w:bidi="vi-VN"/>
    </w:rPr>
  </w:style>
  <w:style w:type="character" w:customStyle="1" w:styleId="Bodytext17">
    <w:name w:val="Body text (17)_"/>
    <w:basedOn w:val="DefaultParagraphFont"/>
    <w:link w:val="Bodytext170"/>
    <w:qFormat/>
    <w:rPr>
      <w:rFonts w:ascii="Times New Roman" w:eastAsia="Times New Roman" w:hAnsi="Times New Roman" w:cs="Times New Roman"/>
      <w:i/>
      <w:iCs/>
      <w:shd w:val="clear" w:color="auto" w:fill="FFFFFF"/>
    </w:rPr>
  </w:style>
  <w:style w:type="paragraph" w:customStyle="1" w:styleId="Bodytext170">
    <w:name w:val="Body text (17)"/>
    <w:basedOn w:val="Normal"/>
    <w:link w:val="Bodytext17"/>
    <w:qFormat/>
    <w:pPr>
      <w:shd w:val="clear" w:color="auto" w:fill="FFFFFF"/>
      <w:spacing w:after="420" w:line="398" w:lineRule="exact"/>
    </w:pPr>
    <w:rPr>
      <w:rFonts w:eastAsia="Times New Roman" w:cs="Times New Roman"/>
      <w:i/>
      <w:iCs/>
      <w:color w:val="auto"/>
      <w:sz w:val="22"/>
      <w:szCs w:val="22"/>
      <w:lang w:val="en-US" w:eastAsia="en-US" w:bidi="ar-SA"/>
    </w:rPr>
  </w:style>
  <w:style w:type="character" w:customStyle="1" w:styleId="Bodytext19">
    <w:name w:val="Body text (19)_"/>
    <w:basedOn w:val="DefaultParagraphFont"/>
    <w:qFormat/>
    <w:rPr>
      <w:rFonts w:ascii="Times New Roman" w:eastAsia="Times New Roman" w:hAnsi="Times New Roman" w:cs="Times New Roman"/>
      <w:b/>
      <w:bCs/>
      <w:sz w:val="24"/>
      <w:szCs w:val="24"/>
      <w:u w:val="none"/>
    </w:rPr>
  </w:style>
  <w:style w:type="character" w:customStyle="1" w:styleId="Bodytext190">
    <w:name w:val="Body text (19)"/>
    <w:basedOn w:val="Bodytext19"/>
    <w:qFormat/>
    <w:rPr>
      <w:rFonts w:ascii="Times New Roman" w:eastAsia="Times New Roman" w:hAnsi="Times New Roman" w:cs="Times New Roman"/>
      <w:b/>
      <w:bCs/>
      <w:color w:val="000000"/>
      <w:spacing w:val="0"/>
      <w:w w:val="100"/>
      <w:position w:val="0"/>
      <w:sz w:val="24"/>
      <w:szCs w:val="24"/>
      <w:u w:val="none"/>
      <w:lang w:val="vi-VN" w:eastAsia="vi-VN" w:bidi="vi-VN"/>
    </w:rPr>
  </w:style>
  <w:style w:type="character" w:customStyle="1" w:styleId="Tablecaption3Spacing0ptExact">
    <w:name w:val="Table caption (3) + Spacing 0 pt Exact"/>
    <w:basedOn w:val="Tablecaption3Exact"/>
    <w:qFormat/>
    <w:rPr>
      <w:rFonts w:ascii="Times New Roman" w:eastAsia="Times New Roman" w:hAnsi="Times New Roman" w:cs="Times New Roman"/>
      <w:i/>
      <w:iCs/>
      <w:color w:val="000000"/>
      <w:spacing w:val="0"/>
      <w:w w:val="100"/>
      <w:position w:val="0"/>
      <w:shd w:val="clear" w:color="auto" w:fill="FFFFFF"/>
      <w:lang w:val="vi-VN" w:eastAsia="vi-VN" w:bidi="vi-VN"/>
    </w:rPr>
  </w:style>
  <w:style w:type="character" w:customStyle="1" w:styleId="Tablecaption2NotBold">
    <w:name w:val="Table caption (2) + Not Bold"/>
    <w:basedOn w:val="Tablecaption2"/>
    <w:qFormat/>
    <w:rPr>
      <w:rFonts w:ascii="Times New Roman" w:eastAsia="Times New Roman" w:hAnsi="Times New Roman" w:cs="Times New Roman"/>
      <w:b/>
      <w:bCs/>
      <w:i/>
      <w:iCs/>
      <w:color w:val="000000"/>
      <w:spacing w:val="0"/>
      <w:w w:val="100"/>
      <w:position w:val="0"/>
      <w:shd w:val="clear" w:color="auto" w:fill="FFFFFF"/>
      <w:lang w:val="vi-VN" w:eastAsia="vi-VN" w:bidi="vi-VN"/>
    </w:rPr>
  </w:style>
  <w:style w:type="character" w:customStyle="1" w:styleId="Bodytext150">
    <w:name w:val="Body text (15)"/>
    <w:basedOn w:val="Bodytext15"/>
    <w:qFormat/>
    <w:rPr>
      <w:rFonts w:ascii="Times New Roman" w:eastAsia="Times New Roman" w:hAnsi="Times New Roman" w:cs="Times New Roman"/>
      <w:b/>
      <w:bCs/>
      <w:color w:val="000000"/>
      <w:spacing w:val="0"/>
      <w:w w:val="100"/>
      <w:position w:val="0"/>
      <w:sz w:val="24"/>
      <w:szCs w:val="24"/>
      <w:u w:val="none"/>
      <w:lang w:val="vi-VN" w:eastAsia="vi-VN" w:bidi="vi-VN"/>
    </w:rPr>
  </w:style>
  <w:style w:type="character" w:customStyle="1" w:styleId="Bodytext11NotBold">
    <w:name w:val="Body text (11) + Not Bold"/>
    <w:basedOn w:val="Bodytext11"/>
    <w:qFormat/>
    <w:rPr>
      <w:rFonts w:ascii="Times New Roman" w:eastAsia="Times New Roman" w:hAnsi="Times New Roman" w:cs="Times New Roman"/>
      <w:b/>
      <w:bCs/>
      <w:color w:val="000000"/>
      <w:spacing w:val="0"/>
      <w:w w:val="100"/>
      <w:position w:val="0"/>
      <w:shd w:val="clear" w:color="auto" w:fill="FFFFFF"/>
      <w:lang w:val="vi-VN" w:eastAsia="vi-VN" w:bidi="vi-VN"/>
    </w:rPr>
  </w:style>
  <w:style w:type="paragraph" w:customStyle="1" w:styleId="0noidung">
    <w:name w:val="0 noi dung"/>
    <w:basedOn w:val="Normal"/>
    <w:link w:val="0noidungChar"/>
    <w:qFormat/>
    <w:pPr>
      <w:spacing w:before="120" w:after="120" w:line="276" w:lineRule="auto"/>
      <w:ind w:firstLine="425"/>
      <w:jc w:val="both"/>
    </w:pPr>
    <w:rPr>
      <w:rFonts w:eastAsia="MS Mincho" w:cs="Times New Roman"/>
      <w:color w:val="auto"/>
      <w:sz w:val="28"/>
      <w:szCs w:val="28"/>
      <w:lang w:val="es-ES" w:bidi="ar-SA"/>
    </w:rPr>
  </w:style>
  <w:style w:type="character" w:customStyle="1" w:styleId="0noidungChar">
    <w:name w:val="0 noi dung Char"/>
    <w:link w:val="0noidung"/>
    <w:qFormat/>
    <w:rPr>
      <w:rFonts w:ascii="Times New Roman" w:eastAsia="MS Mincho" w:hAnsi="Times New Roman" w:cs="Times New Roman"/>
      <w:sz w:val="28"/>
      <w:szCs w:val="28"/>
      <w:lang w:val="es-ES"/>
    </w:rPr>
  </w:style>
  <w:style w:type="character" w:customStyle="1" w:styleId="text">
    <w:name w:val="text"/>
    <w:basedOn w:val="DefaultParagraphFont"/>
    <w:qFormat/>
  </w:style>
  <w:style w:type="paragraph" w:styleId="ListParagraph">
    <w:name w:val="List Paragraph"/>
    <w:basedOn w:val="Normal"/>
    <w:uiPriority w:val="34"/>
    <w:qFormat/>
    <w:pPr>
      <w:autoSpaceDE w:val="0"/>
      <w:autoSpaceDN w:val="0"/>
      <w:spacing w:before="135"/>
      <w:ind w:left="232" w:firstLine="454"/>
    </w:pPr>
    <w:rPr>
      <w:rFonts w:eastAsia="Times New Roman" w:cs="Times New Roman"/>
      <w:color w:val="auto"/>
      <w:sz w:val="22"/>
      <w:szCs w:val="22"/>
      <w:lang w:eastAsia="en-US" w:bidi="ar-SA"/>
    </w:rPr>
  </w:style>
  <w:style w:type="paragraph" w:customStyle="1" w:styleId="TableParagraph">
    <w:name w:val="Table Paragraph"/>
    <w:basedOn w:val="Normal"/>
    <w:uiPriority w:val="1"/>
    <w:qFormat/>
    <w:pPr>
      <w:autoSpaceDE w:val="0"/>
      <w:autoSpaceDN w:val="0"/>
    </w:pPr>
    <w:rPr>
      <w:rFonts w:eastAsia="Times New Roman" w:cs="Times New Roman"/>
      <w:color w:val="auto"/>
      <w:sz w:val="22"/>
      <w:szCs w:val="22"/>
      <w:lang w:eastAsia="en-US" w:bidi="ar-SA"/>
    </w:rPr>
  </w:style>
  <w:style w:type="table" w:customStyle="1" w:styleId="TableGrid1">
    <w:name w:val="Table Grid1"/>
    <w:basedOn w:val="TableNormal"/>
    <w:uiPriority w:val="39"/>
    <w:qFormat/>
    <w:rPr>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qFormat/>
  </w:style>
  <w:style w:type="table" w:customStyle="1" w:styleId="TableGrid2">
    <w:name w:val="Table Grid2"/>
    <w:basedOn w:val="TableNormal"/>
    <w:uiPriority w:val="39"/>
    <w:qFormat/>
    <w:rPr>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DTNTable">
    <w:name w:val="TDTN_Table"/>
    <w:qFormat/>
    <w:rPr>
      <w:sz w:val="24"/>
    </w:rPr>
    <w:tblPr>
      <w:tblCellMar>
        <w:top w:w="0" w:type="dxa"/>
        <w:left w:w="0" w:type="dxa"/>
        <w:bottom w:w="0" w:type="dxa"/>
        <w:right w:w="0" w:type="dxa"/>
      </w:tblCellMar>
    </w:tblPr>
  </w:style>
  <w:style w:type="character" w:customStyle="1" w:styleId="TDTNChar">
    <w:name w:val="TDTN_Char"/>
    <w:qFormat/>
    <w:rPr>
      <w:rFonts w:ascii="Times New Roman" w:hAnsi="Times New Roman"/>
      <w:sz w:val="24"/>
    </w:rPr>
  </w:style>
  <w:style w:type="character" w:customStyle="1" w:styleId="YoungMixChar">
    <w:name w:val="YoungMix_Char"/>
    <w:rsid w:val="000E7876"/>
    <w:rPr>
      <w:rFonts w:ascii="Times New Roman" w:hAnsi="Times New Roman"/>
      <w:sz w:val="24"/>
    </w:rPr>
  </w:style>
  <w:style w:type="character" w:styleId="HTMLCode">
    <w:name w:val="HTML Code"/>
    <w:basedOn w:val="DefaultParagraphFont"/>
    <w:uiPriority w:val="99"/>
    <w:semiHidden/>
    <w:unhideWhenUsed/>
    <w:rsid w:val="00837C71"/>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68731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898</Words>
  <Characters>5120</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thu nguyễn</cp:lastModifiedBy>
  <cp:revision>3</cp:revision>
  <cp:lastPrinted>2024-12-24T00:38:00Z</cp:lastPrinted>
  <dcterms:created xsi:type="dcterms:W3CDTF">2025-03-03T13:45:00Z</dcterms:created>
  <dcterms:modified xsi:type="dcterms:W3CDTF">2025-03-03T14:04:00Z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1033-12.2.0.13306</vt:lpwstr>
  </property>
  <property fmtid="{D5CDD505-2E9C-101B-9397-08002B2CF9AE}" pid="3" name="ICV">
    <vt:lpwstr>12732131FD7240CB9498C1093B751B85_13</vt:lpwstr>
  </property>
</Properties>
</file>